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92" w:rsidRPr="002C4EEB" w:rsidRDefault="002C4EEB" w:rsidP="0015744E">
      <w:pPr>
        <w:spacing w:before="71"/>
        <w:ind w:left="110"/>
        <w:jc w:val="center"/>
        <w:rPr>
          <w:rFonts w:ascii="Arial Black" w:hAnsi="Arial Black" w:cs="Times New Roman"/>
          <w:b/>
          <w:w w:val="110"/>
          <w:sz w:val="32"/>
          <w:szCs w:val="32"/>
          <w:lang w:val="ru-RU"/>
        </w:rPr>
      </w:pPr>
      <w:bookmarkStart w:id="0" w:name="_GoBack"/>
      <w:bookmarkEnd w:id="0"/>
      <w:r w:rsidRPr="002C4EEB">
        <w:rPr>
          <w:rFonts w:ascii="Arial Black" w:hAnsi="Arial Black" w:cs="Times New Roman"/>
          <w:b/>
          <w:w w:val="110"/>
          <w:sz w:val="32"/>
          <w:szCs w:val="32"/>
          <w:lang w:val="ru-RU"/>
        </w:rPr>
        <w:t xml:space="preserve">Политика конфиденциальности </w:t>
      </w:r>
    </w:p>
    <w:p w:rsidR="00C832EC" w:rsidRDefault="00C832EC" w:rsidP="0015744E">
      <w:pPr>
        <w:spacing w:before="71"/>
        <w:ind w:left="110"/>
        <w:jc w:val="center"/>
        <w:rPr>
          <w:rFonts w:ascii="Trebuchet MS" w:hAnsi="Trebuchet MS"/>
          <w:b/>
          <w:w w:val="110"/>
          <w:sz w:val="30"/>
          <w:lang w:val="ru-RU"/>
        </w:rPr>
      </w:pPr>
    </w:p>
    <w:p w:rsidR="00482792" w:rsidRPr="002C4EEB" w:rsidRDefault="002C4EEB" w:rsidP="002C4EEB">
      <w:pPr>
        <w:pStyle w:val="a3"/>
        <w:jc w:val="center"/>
        <w:rPr>
          <w:rFonts w:ascii="Times New Roman" w:hAnsi="Times New Roman" w:cs="Times New Roman"/>
          <w:b/>
          <w:sz w:val="24"/>
          <w:lang w:val="ru-RU"/>
        </w:rPr>
      </w:pPr>
      <w:r w:rsidRPr="002C4EEB">
        <w:rPr>
          <w:rFonts w:ascii="Times New Roman" w:hAnsi="Times New Roman" w:cs="Times New Roman"/>
          <w:b/>
          <w:sz w:val="24"/>
          <w:lang w:val="ru-RU"/>
        </w:rPr>
        <w:t>ПОЛИТИКА В ОТНОШЕНИИ ОБРАБОТКИ ПЕРСОНАЛЬНЫХ ДАННЫХ</w:t>
      </w:r>
    </w:p>
    <w:p w:rsidR="00482792" w:rsidRDefault="002C4EEB" w:rsidP="002C4EEB">
      <w:pPr>
        <w:pStyle w:val="a3"/>
        <w:spacing w:before="5"/>
        <w:jc w:val="both"/>
        <w:rPr>
          <w:rFonts w:ascii="Times New Roman" w:hAnsi="Times New Roman" w:cs="Times New Roman"/>
          <w:sz w:val="24"/>
          <w:lang w:val="ru-RU"/>
        </w:rPr>
      </w:pPr>
      <w:proofErr w:type="gramStart"/>
      <w:r w:rsidRPr="002C4EEB">
        <w:rPr>
          <w:rFonts w:ascii="Times New Roman" w:hAnsi="Times New Roman" w:cs="Times New Roman"/>
          <w:sz w:val="24"/>
          <w:lang w:val="ru-RU"/>
        </w:rPr>
        <w:t xml:space="preserve">Настоящий документ регламентирует политику, применяемую </w:t>
      </w:r>
      <w:r w:rsidR="00761D22">
        <w:rPr>
          <w:rFonts w:ascii="Times New Roman" w:hAnsi="Times New Roman" w:cs="Times New Roman"/>
          <w:sz w:val="24"/>
          <w:lang w:val="ru-RU"/>
        </w:rPr>
        <w:t xml:space="preserve">сайтом </w:t>
      </w:r>
      <w:r w:rsidR="00761D22" w:rsidRPr="002C4EEB">
        <w:rPr>
          <w:rFonts w:ascii="Times New Roman" w:hAnsi="Times New Roman" w:cs="Times New Roman"/>
          <w:sz w:val="24"/>
          <w:lang w:val="ru-RU"/>
        </w:rPr>
        <w:t>«МИОЦ – центр дистанционного образования»</w:t>
      </w:r>
      <w:r w:rsidR="00761D22">
        <w:rPr>
          <w:rFonts w:ascii="Times New Roman" w:hAnsi="Times New Roman" w:cs="Times New Roman"/>
          <w:sz w:val="24"/>
          <w:lang w:val="ru-RU"/>
        </w:rPr>
        <w:t xml:space="preserve"> (далее – Сайт)</w:t>
      </w:r>
      <w:r w:rsidR="005E62D7">
        <w:rPr>
          <w:rFonts w:ascii="Times New Roman" w:hAnsi="Times New Roman" w:cs="Times New Roman"/>
          <w:sz w:val="24"/>
          <w:lang w:val="ru-RU"/>
        </w:rPr>
        <w:t>, являющи</w:t>
      </w:r>
      <w:r w:rsidR="006E4EF0">
        <w:rPr>
          <w:rFonts w:ascii="Times New Roman" w:hAnsi="Times New Roman" w:cs="Times New Roman"/>
          <w:sz w:val="24"/>
          <w:lang w:val="ru-RU"/>
        </w:rPr>
        <w:t>м</w:t>
      </w:r>
      <w:r w:rsidR="005E62D7">
        <w:rPr>
          <w:rFonts w:ascii="Times New Roman" w:hAnsi="Times New Roman" w:cs="Times New Roman"/>
          <w:sz w:val="24"/>
          <w:lang w:val="ru-RU"/>
        </w:rPr>
        <w:t>ся собственностью общества с ограниченной ответственностью «Международный инновационный образовательный центр» (далее – Общество)</w:t>
      </w:r>
      <w:r w:rsidR="00761D22">
        <w:rPr>
          <w:rFonts w:ascii="Times New Roman" w:hAnsi="Times New Roman" w:cs="Times New Roman"/>
          <w:sz w:val="24"/>
          <w:lang w:val="ru-RU"/>
        </w:rPr>
        <w:t xml:space="preserve"> </w:t>
      </w:r>
      <w:r w:rsidRPr="002C4EEB">
        <w:rPr>
          <w:rFonts w:ascii="Times New Roman" w:hAnsi="Times New Roman" w:cs="Times New Roman"/>
          <w:sz w:val="24"/>
          <w:lang w:val="ru-RU"/>
        </w:rPr>
        <w:t>в отношении персональных данных, полученных от субъектов персональных данных и третьих лиц, при их обработке (далее – Политика).</w:t>
      </w:r>
      <w:proofErr w:type="gramEnd"/>
      <w:r w:rsidRPr="002C4EEB">
        <w:rPr>
          <w:rFonts w:ascii="Times New Roman" w:hAnsi="Times New Roman" w:cs="Times New Roman"/>
          <w:sz w:val="24"/>
          <w:lang w:val="ru-RU"/>
        </w:rPr>
        <w:t xml:space="preserve"> Любое лицо, предоставившее свои персональные данные</w:t>
      </w:r>
      <w:r w:rsidR="00761D22">
        <w:rPr>
          <w:rFonts w:ascii="Times New Roman" w:hAnsi="Times New Roman" w:cs="Times New Roman"/>
          <w:sz w:val="24"/>
          <w:lang w:val="ru-RU"/>
        </w:rPr>
        <w:t xml:space="preserve"> Сайту</w:t>
      </w:r>
      <w:r w:rsidRPr="002C4EEB">
        <w:rPr>
          <w:rFonts w:ascii="Times New Roman" w:hAnsi="Times New Roman" w:cs="Times New Roman"/>
          <w:sz w:val="24"/>
          <w:lang w:val="ru-RU"/>
        </w:rPr>
        <w:t xml:space="preserve">, тем самым выражает согласие на обработку персональных данных. Любое лицо, предоставившее </w:t>
      </w:r>
      <w:r w:rsidR="00761D22">
        <w:rPr>
          <w:rFonts w:ascii="Times New Roman" w:hAnsi="Times New Roman" w:cs="Times New Roman"/>
          <w:sz w:val="24"/>
          <w:lang w:val="ru-RU"/>
        </w:rPr>
        <w:t>Сайту</w:t>
      </w:r>
      <w:r w:rsidRPr="002C4EEB">
        <w:rPr>
          <w:rFonts w:ascii="Times New Roman" w:hAnsi="Times New Roman" w:cs="Times New Roman"/>
          <w:sz w:val="24"/>
          <w:lang w:val="ru-RU"/>
        </w:rPr>
        <w:t xml:space="preserve"> персональные данные третьего лица (третьих лиц) в качестве стороны договора, выгодоприобретателя, поручителя, заказчика, покупателя и/или для иных целей, заверяет и гарантирует, что до предоставления таких персональных данных этим лицом получено соответствующее согласие субъекта персональных данных. Заполнение любой формы для ввода данных, опубликованных на </w:t>
      </w:r>
      <w:r w:rsidR="00761D22">
        <w:rPr>
          <w:rFonts w:ascii="Times New Roman" w:hAnsi="Times New Roman" w:cs="Times New Roman"/>
          <w:sz w:val="24"/>
          <w:lang w:val="ru-RU"/>
        </w:rPr>
        <w:t>Сайте,</w:t>
      </w:r>
      <w:r w:rsidRPr="002C4EEB">
        <w:rPr>
          <w:rFonts w:ascii="Times New Roman" w:hAnsi="Times New Roman" w:cs="Times New Roman"/>
          <w:sz w:val="24"/>
          <w:lang w:val="ru-RU"/>
        </w:rPr>
        <w:t xml:space="preserve"> означает, что лицо, вводящее такие данные, ознакомлено с настоящей Политикой и выражает полное и безоговорочное согласие с ее условиями. В случае несогласия с любым из положений настоящей Политики пользователь должен воздержаться от использования Сайта, на котором размещен для публичного доступа текст Политики.</w:t>
      </w:r>
    </w:p>
    <w:p w:rsidR="002C4EEB" w:rsidRPr="002C4EEB" w:rsidRDefault="002C4EEB" w:rsidP="002C4EEB">
      <w:pPr>
        <w:pStyle w:val="a3"/>
        <w:spacing w:before="5"/>
        <w:jc w:val="both"/>
        <w:rPr>
          <w:rFonts w:ascii="Times New Roman" w:hAnsi="Times New Roman" w:cs="Times New Roman"/>
          <w:sz w:val="24"/>
          <w:lang w:val="ru-RU"/>
        </w:rPr>
      </w:pPr>
    </w:p>
    <w:p w:rsidR="00761D22" w:rsidRPr="003D6455" w:rsidRDefault="00EF20E3" w:rsidP="00761D22">
      <w:pPr>
        <w:pStyle w:val="1"/>
        <w:numPr>
          <w:ilvl w:val="0"/>
          <w:numId w:val="9"/>
        </w:numPr>
        <w:tabs>
          <w:tab w:val="left" w:pos="457"/>
        </w:tabs>
        <w:spacing w:before="1"/>
        <w:jc w:val="center"/>
        <w:rPr>
          <w:rFonts w:ascii="Times New Roman" w:hAnsi="Times New Roman" w:cs="Times New Roman"/>
          <w:w w:val="110"/>
          <w:sz w:val="24"/>
          <w:szCs w:val="24"/>
        </w:rPr>
      </w:pPr>
      <w:r w:rsidRPr="003D6455">
        <w:rPr>
          <w:rFonts w:ascii="Times New Roman" w:hAnsi="Times New Roman" w:cs="Times New Roman"/>
          <w:w w:val="110"/>
          <w:sz w:val="24"/>
          <w:szCs w:val="24"/>
        </w:rPr>
        <w:t>ТЕРМИНЫ И ОПРЕДЕЛЕНИЯ</w:t>
      </w:r>
    </w:p>
    <w:p w:rsidR="00EF20E3" w:rsidRPr="0028672B" w:rsidRDefault="00EF20E3" w:rsidP="0028672B">
      <w:pPr>
        <w:tabs>
          <w:tab w:val="left" w:pos="531"/>
        </w:tabs>
        <w:ind w:left="142"/>
        <w:rPr>
          <w:rFonts w:ascii="Times New Roman" w:hAnsi="Times New Roman" w:cs="Times New Roman"/>
          <w:sz w:val="24"/>
          <w:szCs w:val="24"/>
          <w:lang w:val="ru-RU"/>
        </w:rPr>
      </w:pPr>
      <w:r w:rsidRPr="0028672B">
        <w:rPr>
          <w:rFonts w:ascii="Times New Roman" w:hAnsi="Times New Roman" w:cs="Times New Roman"/>
          <w:sz w:val="24"/>
          <w:szCs w:val="24"/>
          <w:lang w:val="ru-RU"/>
        </w:rPr>
        <w:t>1.1. Перечисленные ниже термины имеют для целей настоящего Соглашения следующее значение:</w:t>
      </w:r>
    </w:p>
    <w:p w:rsidR="00EF20E3" w:rsidRPr="0028672B" w:rsidRDefault="00EF20E3" w:rsidP="0028672B">
      <w:pPr>
        <w:tabs>
          <w:tab w:val="left" w:pos="531"/>
        </w:tabs>
        <w:ind w:left="142"/>
        <w:rPr>
          <w:rFonts w:ascii="Times New Roman" w:hAnsi="Times New Roman" w:cs="Times New Roman"/>
          <w:sz w:val="24"/>
          <w:szCs w:val="24"/>
          <w:lang w:val="ru-RU"/>
        </w:rPr>
      </w:pPr>
      <w:r w:rsidRPr="0028672B">
        <w:rPr>
          <w:rFonts w:ascii="Times New Roman" w:hAnsi="Times New Roman" w:cs="Times New Roman"/>
          <w:sz w:val="24"/>
          <w:szCs w:val="24"/>
          <w:lang w:val="ru-RU"/>
        </w:rPr>
        <w:t>1.1.1. «МИОЦ – центр дистанционного образования» – Интернет-ресурс, расположенный на доменном имени https://www.miocedu.ru/, осуществляющий свою деятельность посредством Интернет-ресурса и сопутствующих ему сервисов.</w:t>
      </w:r>
    </w:p>
    <w:p w:rsidR="00EF20E3" w:rsidRPr="0028672B" w:rsidRDefault="00EF20E3" w:rsidP="0028672B">
      <w:pPr>
        <w:tabs>
          <w:tab w:val="left" w:pos="531"/>
        </w:tabs>
        <w:ind w:left="142"/>
        <w:rPr>
          <w:rFonts w:ascii="Times New Roman" w:hAnsi="Times New Roman" w:cs="Times New Roman"/>
          <w:sz w:val="24"/>
          <w:szCs w:val="24"/>
          <w:lang w:val="ru-RU"/>
        </w:rPr>
      </w:pPr>
      <w:r w:rsidRPr="0028672B">
        <w:rPr>
          <w:rFonts w:ascii="Times New Roman" w:hAnsi="Times New Roman" w:cs="Times New Roman"/>
          <w:sz w:val="24"/>
          <w:szCs w:val="24"/>
          <w:lang w:val="ru-RU"/>
        </w:rPr>
        <w:t xml:space="preserve">1.1.2. «МИОЦ – центр дистанционного образования» – сайт, содержащий информацию о Товарах и/или Услугах и/или </w:t>
      </w:r>
      <w:r w:rsidR="0028672B">
        <w:rPr>
          <w:rFonts w:ascii="Times New Roman" w:hAnsi="Times New Roman" w:cs="Times New Roman"/>
          <w:sz w:val="24"/>
          <w:szCs w:val="24"/>
          <w:lang w:val="ru-RU"/>
        </w:rPr>
        <w:t>и</w:t>
      </w:r>
      <w:r w:rsidRPr="0028672B">
        <w:rPr>
          <w:rFonts w:ascii="Times New Roman" w:hAnsi="Times New Roman" w:cs="Times New Roman"/>
          <w:sz w:val="24"/>
          <w:szCs w:val="24"/>
          <w:lang w:val="ru-RU"/>
        </w:rPr>
        <w:t>ных ценностях для пользователя, Продавце и/или Исполнителе услуг, позволяющий осуществить выбор, заказ и (или) приобретение Товара, и/или получение услуги.</w:t>
      </w:r>
    </w:p>
    <w:p w:rsidR="00EF20E3" w:rsidRPr="0028672B" w:rsidRDefault="0028672B" w:rsidP="0028672B">
      <w:pPr>
        <w:tabs>
          <w:tab w:val="left" w:pos="531"/>
        </w:tabs>
        <w:ind w:left="142"/>
        <w:rPr>
          <w:rFonts w:ascii="Times New Roman" w:hAnsi="Times New Roman" w:cs="Times New Roman"/>
          <w:sz w:val="24"/>
          <w:szCs w:val="24"/>
          <w:lang w:val="ru-RU"/>
        </w:rPr>
      </w:pPr>
      <w:r>
        <w:rPr>
          <w:rFonts w:ascii="Times New Roman" w:hAnsi="Times New Roman" w:cs="Times New Roman"/>
          <w:sz w:val="24"/>
          <w:szCs w:val="24"/>
          <w:lang w:val="ru-RU"/>
        </w:rPr>
        <w:t>1.1.3.</w:t>
      </w:r>
      <w:r>
        <w:rPr>
          <w:rFonts w:ascii="Times New Roman" w:hAnsi="Times New Roman" w:cs="Times New Roman"/>
          <w:sz w:val="24"/>
          <w:szCs w:val="24"/>
          <w:lang w:val="ru-RU"/>
        </w:rPr>
        <w:tab/>
        <w:t>Администрация сайта – упо</w:t>
      </w:r>
      <w:r w:rsidR="00EF20E3" w:rsidRPr="0028672B">
        <w:rPr>
          <w:rFonts w:ascii="Times New Roman" w:hAnsi="Times New Roman" w:cs="Times New Roman"/>
          <w:sz w:val="24"/>
          <w:szCs w:val="24"/>
          <w:lang w:val="ru-RU"/>
        </w:rPr>
        <w:t xml:space="preserve">лномоченные сотрудники на управление Сайтом, действующие от имени </w:t>
      </w:r>
      <w:r>
        <w:rPr>
          <w:rFonts w:ascii="Times New Roman" w:hAnsi="Times New Roman" w:cs="Times New Roman"/>
          <w:sz w:val="24"/>
          <w:szCs w:val="24"/>
          <w:lang w:val="ru-RU"/>
        </w:rPr>
        <w:t>Общества</w:t>
      </w:r>
      <w:r w:rsidR="00EF20E3" w:rsidRPr="0028672B">
        <w:rPr>
          <w:rFonts w:ascii="Times New Roman" w:hAnsi="Times New Roman" w:cs="Times New Roman"/>
          <w:sz w:val="24"/>
          <w:szCs w:val="24"/>
          <w:lang w:val="ru-RU"/>
        </w:rPr>
        <w:t>.</w:t>
      </w:r>
    </w:p>
    <w:p w:rsidR="00EF20E3" w:rsidRPr="0028672B" w:rsidRDefault="0028672B" w:rsidP="0028672B">
      <w:pPr>
        <w:tabs>
          <w:tab w:val="left" w:pos="531"/>
        </w:tabs>
        <w:ind w:left="142"/>
        <w:rPr>
          <w:rFonts w:ascii="Times New Roman" w:hAnsi="Times New Roman" w:cs="Times New Roman"/>
          <w:sz w:val="24"/>
          <w:szCs w:val="24"/>
          <w:lang w:val="ru-RU"/>
        </w:rPr>
      </w:pPr>
      <w:r>
        <w:rPr>
          <w:rFonts w:ascii="Times New Roman" w:hAnsi="Times New Roman" w:cs="Times New Roman"/>
          <w:sz w:val="24"/>
          <w:szCs w:val="24"/>
          <w:lang w:val="ru-RU"/>
        </w:rPr>
        <w:t>1</w:t>
      </w:r>
      <w:r w:rsidR="00EF20E3" w:rsidRPr="0028672B">
        <w:rPr>
          <w:rFonts w:ascii="Times New Roman" w:hAnsi="Times New Roman" w:cs="Times New Roman"/>
          <w:sz w:val="24"/>
          <w:szCs w:val="24"/>
          <w:lang w:val="ru-RU"/>
        </w:rPr>
        <w:t>.1.4.</w:t>
      </w:r>
      <w:r w:rsidR="00EF20E3" w:rsidRPr="0028672B">
        <w:rPr>
          <w:rFonts w:ascii="Times New Roman" w:hAnsi="Times New Roman" w:cs="Times New Roman"/>
          <w:sz w:val="24"/>
          <w:szCs w:val="24"/>
          <w:lang w:val="ru-RU"/>
        </w:rPr>
        <w:tab/>
        <w:t>Пользователь сайта (далее - Пользователь) – лицо, имеющее доступ к Сайту, посредством сети Интернет и использующее Сайт.</w:t>
      </w:r>
    </w:p>
    <w:p w:rsidR="0028672B" w:rsidRDefault="0028672B" w:rsidP="004C0644">
      <w:pPr>
        <w:tabs>
          <w:tab w:val="left" w:pos="531"/>
        </w:tabs>
        <w:ind w:left="142"/>
        <w:rPr>
          <w:rFonts w:ascii="Times New Roman" w:hAnsi="Times New Roman" w:cs="Times New Roman"/>
          <w:sz w:val="24"/>
          <w:szCs w:val="24"/>
          <w:lang w:val="ru-RU"/>
        </w:rPr>
      </w:pPr>
      <w:r>
        <w:rPr>
          <w:rFonts w:ascii="Times New Roman" w:hAnsi="Times New Roman" w:cs="Times New Roman"/>
          <w:sz w:val="24"/>
          <w:szCs w:val="24"/>
          <w:lang w:val="ru-RU"/>
        </w:rPr>
        <w:t>1</w:t>
      </w:r>
      <w:r w:rsidR="00EF20E3" w:rsidRPr="0028672B">
        <w:rPr>
          <w:rFonts w:ascii="Times New Roman" w:hAnsi="Times New Roman" w:cs="Times New Roman"/>
          <w:sz w:val="24"/>
          <w:szCs w:val="24"/>
          <w:lang w:val="ru-RU"/>
        </w:rPr>
        <w:t>.1.5.</w:t>
      </w:r>
      <w:r w:rsidR="00EF20E3" w:rsidRPr="0028672B">
        <w:rPr>
          <w:rFonts w:ascii="Times New Roman" w:hAnsi="Times New Roman" w:cs="Times New Roman"/>
          <w:sz w:val="24"/>
          <w:szCs w:val="24"/>
          <w:lang w:val="ru-RU"/>
        </w:rPr>
        <w:tab/>
      </w:r>
      <w:proofErr w:type="gramStart"/>
      <w:r w:rsidR="00EF20E3" w:rsidRPr="0028672B">
        <w:rPr>
          <w:rFonts w:ascii="Times New Roman" w:hAnsi="Times New Roman" w:cs="Times New Roman"/>
          <w:sz w:val="24"/>
          <w:szCs w:val="24"/>
          <w:lang w:val="ru-RU"/>
        </w:rPr>
        <w:t>Содержание сайта (далее – Содержание)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музыкальные произведения с текстом или без текста,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структура, выбор, координация, внешний вид, общий стиль и расположение данного</w:t>
      </w:r>
      <w:proofErr w:type="gramEnd"/>
      <w:r w:rsidR="00EF20E3" w:rsidRPr="0028672B">
        <w:rPr>
          <w:rFonts w:ascii="Times New Roman" w:hAnsi="Times New Roman" w:cs="Times New Roman"/>
          <w:sz w:val="24"/>
          <w:szCs w:val="24"/>
          <w:lang w:val="ru-RU"/>
        </w:rPr>
        <w:t xml:space="preserve"> Содержания, входящего в состав Сайта и другие объекты интеллектуальной собственности все вместе и/или по отдельности, содержащиеся на </w:t>
      </w:r>
      <w:r>
        <w:rPr>
          <w:rFonts w:ascii="Times New Roman" w:hAnsi="Times New Roman" w:cs="Times New Roman"/>
          <w:sz w:val="24"/>
          <w:szCs w:val="24"/>
          <w:lang w:val="ru-RU"/>
        </w:rPr>
        <w:t>С</w:t>
      </w:r>
      <w:r w:rsidR="00EF20E3" w:rsidRPr="0028672B">
        <w:rPr>
          <w:rFonts w:ascii="Times New Roman" w:hAnsi="Times New Roman" w:cs="Times New Roman"/>
          <w:sz w:val="24"/>
          <w:szCs w:val="24"/>
          <w:lang w:val="ru-RU"/>
        </w:rPr>
        <w:t>айте.</w:t>
      </w:r>
    </w:p>
    <w:p w:rsidR="004C0644" w:rsidRPr="0028672B" w:rsidRDefault="004C0644" w:rsidP="004C0644">
      <w:pPr>
        <w:tabs>
          <w:tab w:val="left" w:pos="531"/>
        </w:tabs>
        <w:ind w:left="142"/>
        <w:rPr>
          <w:rFonts w:ascii="Times New Roman" w:hAnsi="Times New Roman" w:cs="Times New Roman"/>
          <w:sz w:val="24"/>
          <w:szCs w:val="24"/>
          <w:lang w:val="ru-RU"/>
        </w:rPr>
      </w:pPr>
    </w:p>
    <w:p w:rsidR="00482792" w:rsidRPr="00761D22" w:rsidRDefault="00046673" w:rsidP="00761D22">
      <w:pPr>
        <w:pStyle w:val="1"/>
        <w:numPr>
          <w:ilvl w:val="0"/>
          <w:numId w:val="9"/>
        </w:numPr>
        <w:tabs>
          <w:tab w:val="left" w:pos="457"/>
        </w:tabs>
        <w:spacing w:before="1"/>
        <w:jc w:val="center"/>
        <w:rPr>
          <w:rFonts w:ascii="Times New Roman" w:hAnsi="Times New Roman" w:cs="Times New Roman"/>
          <w:sz w:val="24"/>
          <w:szCs w:val="24"/>
        </w:rPr>
      </w:pPr>
      <w:r w:rsidRPr="00761D22">
        <w:rPr>
          <w:rFonts w:ascii="Times New Roman" w:hAnsi="Times New Roman" w:cs="Times New Roman"/>
          <w:w w:val="110"/>
          <w:sz w:val="24"/>
          <w:szCs w:val="24"/>
        </w:rPr>
        <w:t>ОБЩИЕ</w:t>
      </w:r>
      <w:r w:rsidRPr="00761D22">
        <w:rPr>
          <w:rFonts w:ascii="Times New Roman" w:hAnsi="Times New Roman" w:cs="Times New Roman"/>
          <w:spacing w:val="-5"/>
          <w:w w:val="110"/>
          <w:sz w:val="24"/>
          <w:szCs w:val="24"/>
        </w:rPr>
        <w:t xml:space="preserve"> </w:t>
      </w:r>
      <w:r w:rsidRPr="00761D22">
        <w:rPr>
          <w:rFonts w:ascii="Times New Roman" w:hAnsi="Times New Roman" w:cs="Times New Roman"/>
          <w:w w:val="110"/>
          <w:sz w:val="24"/>
          <w:szCs w:val="24"/>
        </w:rPr>
        <w:t>ПОЛОЖЕНИЯ</w:t>
      </w:r>
    </w:p>
    <w:p w:rsidR="005E62D7" w:rsidRPr="005E62D7" w:rsidRDefault="0028672B" w:rsidP="005E62D7">
      <w:pPr>
        <w:pStyle w:val="a4"/>
        <w:numPr>
          <w:ilvl w:val="1"/>
          <w:numId w:val="9"/>
        </w:numPr>
        <w:tabs>
          <w:tab w:val="left" w:pos="531"/>
        </w:tabs>
        <w:spacing w:before="37"/>
        <w:ind w:firstLine="0"/>
        <w:rPr>
          <w:rFonts w:ascii="Times New Roman" w:hAnsi="Times New Roman" w:cs="Times New Roman"/>
          <w:sz w:val="24"/>
          <w:szCs w:val="24"/>
          <w:lang w:val="ru-RU"/>
        </w:rPr>
      </w:pPr>
      <w:r w:rsidRPr="0028672B">
        <w:rPr>
          <w:rFonts w:ascii="Times New Roman" w:hAnsi="Times New Roman" w:cs="Times New Roman"/>
          <w:sz w:val="24"/>
          <w:szCs w:val="24"/>
          <w:lang w:val="ru-RU"/>
        </w:rPr>
        <w:t xml:space="preserve">Сайт </w:t>
      </w:r>
      <w:r>
        <w:rPr>
          <w:rFonts w:ascii="Times New Roman" w:hAnsi="Times New Roman" w:cs="Times New Roman"/>
          <w:w w:val="105"/>
          <w:sz w:val="24"/>
          <w:szCs w:val="24"/>
          <w:lang w:val="ru-RU"/>
        </w:rPr>
        <w:t>расположен</w:t>
      </w:r>
      <w:r w:rsidR="00046673" w:rsidRPr="0028672B">
        <w:rPr>
          <w:rFonts w:ascii="Times New Roman" w:hAnsi="Times New Roman" w:cs="Times New Roman"/>
          <w:w w:val="105"/>
          <w:sz w:val="24"/>
          <w:szCs w:val="24"/>
          <w:lang w:val="ru-RU"/>
        </w:rPr>
        <w:t xml:space="preserve"> по адресу</w:t>
      </w:r>
      <w:r w:rsidR="00523923" w:rsidRPr="0028672B">
        <w:rPr>
          <w:rFonts w:ascii="Times New Roman" w:hAnsi="Times New Roman" w:cs="Times New Roman"/>
          <w:w w:val="105"/>
          <w:sz w:val="24"/>
          <w:szCs w:val="24"/>
          <w:lang w:val="ru-RU"/>
        </w:rPr>
        <w:t xml:space="preserve"> </w:t>
      </w:r>
      <w:hyperlink r:id="rId9" w:history="1">
        <w:r w:rsidR="005E62D7" w:rsidRPr="00AF7A23">
          <w:rPr>
            <w:rStyle w:val="a9"/>
            <w:rFonts w:ascii="Times New Roman" w:hAnsi="Times New Roman" w:cs="Times New Roman"/>
            <w:w w:val="105"/>
            <w:sz w:val="24"/>
            <w:szCs w:val="24"/>
            <w:lang w:val="ru-RU"/>
          </w:rPr>
          <w:t>https://www.miocedu.ru/</w:t>
        </w:r>
      </w:hyperlink>
      <w:r w:rsidR="00523923" w:rsidRPr="0028672B">
        <w:rPr>
          <w:rFonts w:ascii="Times New Roman" w:hAnsi="Times New Roman" w:cs="Times New Roman"/>
          <w:w w:val="105"/>
          <w:sz w:val="24"/>
          <w:szCs w:val="24"/>
          <w:lang w:val="ru-RU"/>
        </w:rPr>
        <w:t>.</w:t>
      </w:r>
    </w:p>
    <w:p w:rsidR="005E62D7" w:rsidRPr="005E62D7" w:rsidRDefault="00046673" w:rsidP="005E62D7">
      <w:pPr>
        <w:pStyle w:val="a4"/>
        <w:numPr>
          <w:ilvl w:val="1"/>
          <w:numId w:val="9"/>
        </w:numPr>
        <w:tabs>
          <w:tab w:val="left" w:pos="531"/>
        </w:tabs>
        <w:spacing w:before="37"/>
        <w:ind w:firstLine="0"/>
        <w:rPr>
          <w:rFonts w:ascii="Times New Roman" w:hAnsi="Times New Roman" w:cs="Times New Roman"/>
          <w:sz w:val="24"/>
          <w:szCs w:val="24"/>
          <w:lang w:val="ru-RU"/>
        </w:rPr>
      </w:pPr>
      <w:r w:rsidRPr="005E62D7">
        <w:rPr>
          <w:rFonts w:ascii="Times New Roman" w:hAnsi="Times New Roman" w:cs="Times New Roman"/>
          <w:w w:val="105"/>
          <w:sz w:val="24"/>
          <w:szCs w:val="24"/>
          <w:lang w:val="ru-RU"/>
        </w:rPr>
        <w:t>Сайт</w:t>
      </w:r>
      <w:r w:rsidR="005E62D7" w:rsidRPr="005E62D7">
        <w:rPr>
          <w:rFonts w:ascii="Times New Roman" w:hAnsi="Times New Roman" w:cs="Times New Roman"/>
          <w:spacing w:val="-33"/>
          <w:w w:val="105"/>
          <w:sz w:val="24"/>
          <w:szCs w:val="24"/>
          <w:lang w:val="ru-RU"/>
        </w:rPr>
        <w:t xml:space="preserve"> </w:t>
      </w:r>
      <w:r w:rsidRPr="005E62D7">
        <w:rPr>
          <w:rFonts w:ascii="Times New Roman" w:hAnsi="Times New Roman" w:cs="Times New Roman"/>
          <w:w w:val="105"/>
          <w:sz w:val="24"/>
          <w:szCs w:val="24"/>
          <w:lang w:val="ru-RU"/>
        </w:rPr>
        <w:t>является</w:t>
      </w:r>
      <w:r w:rsidRPr="005E62D7">
        <w:rPr>
          <w:rFonts w:ascii="Times New Roman" w:hAnsi="Times New Roman" w:cs="Times New Roman"/>
          <w:spacing w:val="-33"/>
          <w:w w:val="105"/>
          <w:sz w:val="24"/>
          <w:szCs w:val="24"/>
          <w:lang w:val="ru-RU"/>
        </w:rPr>
        <w:t xml:space="preserve"> </w:t>
      </w:r>
      <w:r w:rsidRPr="005E62D7">
        <w:rPr>
          <w:rFonts w:ascii="Times New Roman" w:hAnsi="Times New Roman" w:cs="Times New Roman"/>
          <w:w w:val="105"/>
          <w:sz w:val="24"/>
          <w:szCs w:val="24"/>
          <w:lang w:val="ru-RU"/>
        </w:rPr>
        <w:t>собственностью</w:t>
      </w:r>
      <w:r w:rsidRPr="005E62D7">
        <w:rPr>
          <w:rFonts w:ascii="Times New Roman" w:hAnsi="Times New Roman" w:cs="Times New Roman"/>
          <w:spacing w:val="-33"/>
          <w:w w:val="105"/>
          <w:sz w:val="24"/>
          <w:szCs w:val="24"/>
          <w:lang w:val="ru-RU"/>
        </w:rPr>
        <w:t xml:space="preserve"> </w:t>
      </w:r>
      <w:r w:rsidR="00523923" w:rsidRPr="005E62D7">
        <w:rPr>
          <w:rFonts w:ascii="Times New Roman" w:hAnsi="Times New Roman" w:cs="Times New Roman"/>
          <w:w w:val="105"/>
          <w:sz w:val="24"/>
          <w:szCs w:val="24"/>
          <w:lang w:val="ru-RU"/>
        </w:rPr>
        <w:t xml:space="preserve">общества с ограниченной ответственностью «Международный инновационный образовательный центр» </w:t>
      </w:r>
      <w:r w:rsidR="008B378B" w:rsidRPr="005E62D7">
        <w:rPr>
          <w:rFonts w:ascii="Times New Roman" w:hAnsi="Times New Roman" w:cs="Times New Roman"/>
          <w:w w:val="105"/>
          <w:sz w:val="24"/>
          <w:szCs w:val="24"/>
          <w:lang w:val="ru-RU"/>
        </w:rPr>
        <w:t xml:space="preserve">(далее – ООО «МИОЦ») </w:t>
      </w:r>
      <w:r w:rsidR="00523923" w:rsidRPr="005E62D7">
        <w:rPr>
          <w:rFonts w:ascii="Times New Roman" w:hAnsi="Times New Roman" w:cs="Times New Roman"/>
          <w:w w:val="105"/>
          <w:sz w:val="24"/>
          <w:szCs w:val="24"/>
          <w:lang w:val="ru-RU"/>
        </w:rPr>
        <w:t>(117105, г. Москва, Варшавское шоссе, дом 33, строение 4, офис 11)</w:t>
      </w:r>
    </w:p>
    <w:p w:rsidR="005E62D7" w:rsidRPr="005E62D7" w:rsidRDefault="00046673" w:rsidP="005E62D7">
      <w:pPr>
        <w:pStyle w:val="a4"/>
        <w:numPr>
          <w:ilvl w:val="1"/>
          <w:numId w:val="9"/>
        </w:numPr>
        <w:tabs>
          <w:tab w:val="left" w:pos="531"/>
        </w:tabs>
        <w:spacing w:before="37"/>
        <w:ind w:firstLine="0"/>
        <w:rPr>
          <w:rFonts w:ascii="Times New Roman" w:hAnsi="Times New Roman" w:cs="Times New Roman"/>
          <w:sz w:val="24"/>
          <w:szCs w:val="24"/>
          <w:lang w:val="ru-RU"/>
        </w:rPr>
      </w:pPr>
      <w:r w:rsidRPr="005E62D7">
        <w:rPr>
          <w:rFonts w:ascii="Times New Roman" w:hAnsi="Times New Roman" w:cs="Times New Roman"/>
          <w:w w:val="105"/>
          <w:sz w:val="24"/>
          <w:szCs w:val="24"/>
          <w:lang w:val="ru-RU"/>
        </w:rPr>
        <w:t>Настоящее</w:t>
      </w:r>
      <w:r w:rsidRPr="005E62D7">
        <w:rPr>
          <w:rFonts w:ascii="Times New Roman" w:hAnsi="Times New Roman" w:cs="Times New Roman"/>
          <w:spacing w:val="-32"/>
          <w:w w:val="105"/>
          <w:sz w:val="24"/>
          <w:szCs w:val="24"/>
          <w:lang w:val="ru-RU"/>
        </w:rPr>
        <w:t xml:space="preserve"> </w:t>
      </w:r>
      <w:r w:rsidRPr="005E62D7">
        <w:rPr>
          <w:rFonts w:ascii="Times New Roman" w:hAnsi="Times New Roman" w:cs="Times New Roman"/>
          <w:w w:val="105"/>
          <w:sz w:val="24"/>
          <w:szCs w:val="24"/>
          <w:lang w:val="ru-RU"/>
        </w:rPr>
        <w:t>Соглашение</w:t>
      </w:r>
      <w:r w:rsidRPr="005E62D7">
        <w:rPr>
          <w:rFonts w:ascii="Times New Roman" w:hAnsi="Times New Roman" w:cs="Times New Roman"/>
          <w:spacing w:val="-32"/>
          <w:w w:val="105"/>
          <w:sz w:val="24"/>
          <w:szCs w:val="24"/>
          <w:lang w:val="ru-RU"/>
        </w:rPr>
        <w:t xml:space="preserve"> </w:t>
      </w:r>
      <w:r w:rsidRPr="005E62D7">
        <w:rPr>
          <w:rFonts w:ascii="Times New Roman" w:hAnsi="Times New Roman" w:cs="Times New Roman"/>
          <w:w w:val="105"/>
          <w:sz w:val="24"/>
          <w:szCs w:val="24"/>
          <w:lang w:val="ru-RU"/>
        </w:rPr>
        <w:t>регулирует</w:t>
      </w:r>
      <w:r w:rsidRPr="005E62D7">
        <w:rPr>
          <w:rFonts w:ascii="Times New Roman" w:hAnsi="Times New Roman" w:cs="Times New Roman"/>
          <w:spacing w:val="-32"/>
          <w:w w:val="105"/>
          <w:sz w:val="24"/>
          <w:szCs w:val="24"/>
          <w:lang w:val="ru-RU"/>
        </w:rPr>
        <w:t xml:space="preserve"> </w:t>
      </w:r>
      <w:r w:rsidRPr="005E62D7">
        <w:rPr>
          <w:rFonts w:ascii="Times New Roman" w:hAnsi="Times New Roman" w:cs="Times New Roman"/>
          <w:w w:val="105"/>
          <w:sz w:val="24"/>
          <w:szCs w:val="24"/>
          <w:lang w:val="ru-RU"/>
        </w:rPr>
        <w:t>отношения</w:t>
      </w:r>
      <w:r w:rsidRPr="005E62D7">
        <w:rPr>
          <w:rFonts w:ascii="Times New Roman" w:hAnsi="Times New Roman" w:cs="Times New Roman"/>
          <w:spacing w:val="-32"/>
          <w:w w:val="105"/>
          <w:sz w:val="24"/>
          <w:szCs w:val="24"/>
          <w:lang w:val="ru-RU"/>
        </w:rPr>
        <w:t xml:space="preserve"> </w:t>
      </w:r>
      <w:r w:rsidRPr="005E62D7">
        <w:rPr>
          <w:rFonts w:ascii="Times New Roman" w:hAnsi="Times New Roman" w:cs="Times New Roman"/>
          <w:w w:val="105"/>
          <w:sz w:val="24"/>
          <w:szCs w:val="24"/>
          <w:lang w:val="ru-RU"/>
        </w:rPr>
        <w:t>между</w:t>
      </w:r>
      <w:r w:rsidRPr="005E62D7">
        <w:rPr>
          <w:rFonts w:ascii="Times New Roman" w:hAnsi="Times New Roman" w:cs="Times New Roman"/>
          <w:spacing w:val="-32"/>
          <w:w w:val="105"/>
          <w:sz w:val="24"/>
          <w:szCs w:val="24"/>
          <w:lang w:val="ru-RU"/>
        </w:rPr>
        <w:t xml:space="preserve"> </w:t>
      </w:r>
      <w:r w:rsidRPr="005E62D7">
        <w:rPr>
          <w:rFonts w:ascii="Times New Roman" w:hAnsi="Times New Roman" w:cs="Times New Roman"/>
          <w:w w:val="105"/>
          <w:sz w:val="24"/>
          <w:szCs w:val="24"/>
          <w:lang w:val="ru-RU"/>
        </w:rPr>
        <w:t>Администрацией</w:t>
      </w:r>
      <w:r w:rsidRPr="005E62D7">
        <w:rPr>
          <w:rFonts w:ascii="Times New Roman" w:hAnsi="Times New Roman" w:cs="Times New Roman"/>
          <w:spacing w:val="-32"/>
          <w:w w:val="105"/>
          <w:sz w:val="24"/>
          <w:szCs w:val="24"/>
          <w:lang w:val="ru-RU"/>
        </w:rPr>
        <w:t xml:space="preserve"> </w:t>
      </w:r>
      <w:r w:rsidR="004C0644">
        <w:rPr>
          <w:rFonts w:ascii="Times New Roman" w:hAnsi="Times New Roman" w:cs="Times New Roman"/>
          <w:w w:val="105"/>
          <w:sz w:val="24"/>
          <w:szCs w:val="24"/>
          <w:lang w:val="ru-RU"/>
        </w:rPr>
        <w:t>с</w:t>
      </w:r>
      <w:r w:rsidRPr="005E62D7">
        <w:rPr>
          <w:rFonts w:ascii="Times New Roman" w:hAnsi="Times New Roman" w:cs="Times New Roman"/>
          <w:w w:val="105"/>
          <w:sz w:val="24"/>
          <w:szCs w:val="24"/>
          <w:lang w:val="ru-RU"/>
        </w:rPr>
        <w:t>айта</w:t>
      </w:r>
      <w:r w:rsidRPr="005E62D7">
        <w:rPr>
          <w:rFonts w:ascii="Times New Roman" w:hAnsi="Times New Roman" w:cs="Times New Roman"/>
          <w:spacing w:val="-32"/>
          <w:w w:val="105"/>
          <w:sz w:val="24"/>
          <w:szCs w:val="24"/>
          <w:lang w:val="ru-RU"/>
        </w:rPr>
        <w:t xml:space="preserve"> </w:t>
      </w:r>
      <w:r w:rsidRPr="005E62D7">
        <w:rPr>
          <w:rFonts w:ascii="Times New Roman" w:hAnsi="Times New Roman" w:cs="Times New Roman"/>
          <w:w w:val="105"/>
          <w:sz w:val="24"/>
          <w:szCs w:val="24"/>
          <w:lang w:val="ru-RU"/>
        </w:rPr>
        <w:t>и</w:t>
      </w:r>
      <w:r w:rsidRPr="005E62D7">
        <w:rPr>
          <w:rFonts w:ascii="Times New Roman" w:hAnsi="Times New Roman" w:cs="Times New Roman"/>
          <w:spacing w:val="-11"/>
          <w:w w:val="105"/>
          <w:sz w:val="24"/>
          <w:szCs w:val="24"/>
          <w:lang w:val="ru-RU"/>
        </w:rPr>
        <w:t xml:space="preserve"> </w:t>
      </w:r>
      <w:r w:rsidRPr="005E62D7">
        <w:rPr>
          <w:rFonts w:ascii="Times New Roman" w:hAnsi="Times New Roman" w:cs="Times New Roman"/>
          <w:w w:val="105"/>
          <w:sz w:val="24"/>
          <w:szCs w:val="24"/>
          <w:lang w:val="ru-RU"/>
        </w:rPr>
        <w:t>Пользователем</w:t>
      </w:r>
      <w:r w:rsidRPr="005E62D7">
        <w:rPr>
          <w:rFonts w:ascii="Times New Roman" w:hAnsi="Times New Roman" w:cs="Times New Roman"/>
          <w:spacing w:val="-11"/>
          <w:w w:val="105"/>
          <w:sz w:val="24"/>
          <w:szCs w:val="24"/>
          <w:lang w:val="ru-RU"/>
        </w:rPr>
        <w:t xml:space="preserve"> </w:t>
      </w:r>
      <w:r w:rsidRPr="005E62D7">
        <w:rPr>
          <w:rFonts w:ascii="Times New Roman" w:hAnsi="Times New Roman" w:cs="Times New Roman"/>
          <w:w w:val="105"/>
          <w:sz w:val="24"/>
          <w:szCs w:val="24"/>
          <w:lang w:val="ru-RU"/>
        </w:rPr>
        <w:t>данного</w:t>
      </w:r>
      <w:r w:rsidRPr="005E62D7">
        <w:rPr>
          <w:rFonts w:ascii="Times New Roman" w:hAnsi="Times New Roman" w:cs="Times New Roman"/>
          <w:spacing w:val="-11"/>
          <w:w w:val="105"/>
          <w:sz w:val="24"/>
          <w:szCs w:val="24"/>
          <w:lang w:val="ru-RU"/>
        </w:rPr>
        <w:t xml:space="preserve"> </w:t>
      </w:r>
      <w:r w:rsidRPr="005E62D7">
        <w:rPr>
          <w:rFonts w:ascii="Times New Roman" w:hAnsi="Times New Roman" w:cs="Times New Roman"/>
          <w:w w:val="105"/>
          <w:sz w:val="24"/>
          <w:szCs w:val="24"/>
          <w:lang w:val="ru-RU"/>
        </w:rPr>
        <w:t>Сайта.</w:t>
      </w:r>
    </w:p>
    <w:p w:rsidR="005E62D7" w:rsidRDefault="00046673" w:rsidP="005E62D7">
      <w:pPr>
        <w:pStyle w:val="a4"/>
        <w:numPr>
          <w:ilvl w:val="1"/>
          <w:numId w:val="9"/>
        </w:numPr>
        <w:tabs>
          <w:tab w:val="left" w:pos="531"/>
        </w:tabs>
        <w:spacing w:before="37"/>
        <w:ind w:firstLine="0"/>
        <w:rPr>
          <w:rFonts w:ascii="Times New Roman" w:hAnsi="Times New Roman" w:cs="Times New Roman"/>
          <w:sz w:val="24"/>
          <w:szCs w:val="24"/>
          <w:lang w:val="ru-RU"/>
        </w:rPr>
      </w:pPr>
      <w:r w:rsidRPr="005E62D7">
        <w:rPr>
          <w:rFonts w:ascii="Times New Roman" w:hAnsi="Times New Roman" w:cs="Times New Roman"/>
          <w:sz w:val="24"/>
          <w:szCs w:val="24"/>
          <w:lang w:val="ru-RU"/>
        </w:rPr>
        <w:t xml:space="preserve">Администрация </w:t>
      </w:r>
      <w:r w:rsidR="004C0644">
        <w:rPr>
          <w:rFonts w:ascii="Times New Roman" w:hAnsi="Times New Roman" w:cs="Times New Roman"/>
          <w:sz w:val="24"/>
          <w:szCs w:val="24"/>
          <w:lang w:val="ru-RU"/>
        </w:rPr>
        <w:t>с</w:t>
      </w:r>
      <w:r w:rsidRPr="005E62D7">
        <w:rPr>
          <w:rFonts w:ascii="Times New Roman" w:hAnsi="Times New Roman" w:cs="Times New Roman"/>
          <w:sz w:val="24"/>
          <w:szCs w:val="24"/>
          <w:lang w:val="ru-RU"/>
        </w:rPr>
        <w:t>айта оставляет за собой право в любое время изменять, добавлять или удалять пункты настоящего Соглашения без уведомления</w:t>
      </w:r>
      <w:r w:rsidRPr="005E62D7">
        <w:rPr>
          <w:rFonts w:ascii="Times New Roman" w:hAnsi="Times New Roman" w:cs="Times New Roman"/>
          <w:spacing w:val="25"/>
          <w:sz w:val="24"/>
          <w:szCs w:val="24"/>
          <w:lang w:val="ru-RU"/>
        </w:rPr>
        <w:t xml:space="preserve"> </w:t>
      </w:r>
      <w:r w:rsidRPr="005E62D7">
        <w:rPr>
          <w:rFonts w:ascii="Times New Roman" w:hAnsi="Times New Roman" w:cs="Times New Roman"/>
          <w:sz w:val="24"/>
          <w:szCs w:val="24"/>
          <w:lang w:val="ru-RU"/>
        </w:rPr>
        <w:t>Пользователя.</w:t>
      </w:r>
    </w:p>
    <w:p w:rsidR="005E62D7" w:rsidRDefault="00046673" w:rsidP="005E62D7">
      <w:pPr>
        <w:pStyle w:val="a4"/>
        <w:numPr>
          <w:ilvl w:val="1"/>
          <w:numId w:val="9"/>
        </w:numPr>
        <w:tabs>
          <w:tab w:val="left" w:pos="531"/>
        </w:tabs>
        <w:spacing w:before="37"/>
        <w:ind w:firstLine="0"/>
        <w:rPr>
          <w:rFonts w:ascii="Times New Roman" w:hAnsi="Times New Roman" w:cs="Times New Roman"/>
          <w:sz w:val="24"/>
          <w:szCs w:val="24"/>
          <w:lang w:val="ru-RU"/>
        </w:rPr>
      </w:pPr>
      <w:r w:rsidRPr="005E62D7">
        <w:rPr>
          <w:rFonts w:ascii="Times New Roman" w:hAnsi="Times New Roman" w:cs="Times New Roman"/>
          <w:sz w:val="24"/>
          <w:szCs w:val="24"/>
          <w:lang w:val="ru-RU"/>
        </w:rPr>
        <w:t>Использование Сайта Пользователем означает принятие Соглашения и изменений, внесенных в настоящее Соглашение.</w:t>
      </w:r>
    </w:p>
    <w:p w:rsidR="00482792" w:rsidRDefault="00046673" w:rsidP="004C0644">
      <w:pPr>
        <w:pStyle w:val="a4"/>
        <w:numPr>
          <w:ilvl w:val="1"/>
          <w:numId w:val="9"/>
        </w:numPr>
        <w:tabs>
          <w:tab w:val="left" w:pos="531"/>
        </w:tabs>
        <w:spacing w:before="37"/>
        <w:ind w:firstLine="0"/>
        <w:rPr>
          <w:rFonts w:ascii="Times New Roman" w:hAnsi="Times New Roman" w:cs="Times New Roman"/>
          <w:sz w:val="24"/>
          <w:szCs w:val="24"/>
          <w:lang w:val="ru-RU"/>
        </w:rPr>
      </w:pPr>
      <w:r w:rsidRPr="005E62D7">
        <w:rPr>
          <w:rFonts w:ascii="Times New Roman" w:hAnsi="Times New Roman" w:cs="Times New Roman"/>
          <w:sz w:val="24"/>
          <w:szCs w:val="24"/>
          <w:lang w:val="ru-RU"/>
        </w:rPr>
        <w:t>Пользователь несет персональную ответственность за проверку настоящего Соглашения на наличие изменений в</w:t>
      </w:r>
      <w:r w:rsidRPr="005E62D7">
        <w:rPr>
          <w:rFonts w:ascii="Times New Roman" w:hAnsi="Times New Roman" w:cs="Times New Roman"/>
          <w:spacing w:val="2"/>
          <w:sz w:val="24"/>
          <w:szCs w:val="24"/>
          <w:lang w:val="ru-RU"/>
        </w:rPr>
        <w:t xml:space="preserve"> </w:t>
      </w:r>
      <w:r w:rsidRPr="005E62D7">
        <w:rPr>
          <w:rFonts w:ascii="Times New Roman" w:hAnsi="Times New Roman" w:cs="Times New Roman"/>
          <w:sz w:val="24"/>
          <w:szCs w:val="24"/>
          <w:lang w:val="ru-RU"/>
        </w:rPr>
        <w:t>нем.</w:t>
      </w:r>
    </w:p>
    <w:p w:rsidR="004C0644" w:rsidRPr="004C0644" w:rsidRDefault="004C0644" w:rsidP="004C0644">
      <w:pPr>
        <w:pStyle w:val="a4"/>
        <w:tabs>
          <w:tab w:val="left" w:pos="531"/>
        </w:tabs>
        <w:spacing w:before="37"/>
        <w:rPr>
          <w:rFonts w:ascii="Times New Roman" w:hAnsi="Times New Roman" w:cs="Times New Roman"/>
          <w:sz w:val="24"/>
          <w:szCs w:val="24"/>
          <w:lang w:val="ru-RU"/>
        </w:rPr>
      </w:pPr>
    </w:p>
    <w:p w:rsidR="003D6455" w:rsidRPr="00F02C87" w:rsidRDefault="003D6455" w:rsidP="0015744E">
      <w:pPr>
        <w:pStyle w:val="1"/>
        <w:numPr>
          <w:ilvl w:val="0"/>
          <w:numId w:val="9"/>
        </w:numPr>
        <w:tabs>
          <w:tab w:val="left" w:pos="457"/>
        </w:tabs>
        <w:spacing w:before="1"/>
        <w:jc w:val="center"/>
        <w:rPr>
          <w:rFonts w:ascii="Times New Roman" w:hAnsi="Times New Roman" w:cs="Times New Roman"/>
          <w:w w:val="110"/>
          <w:sz w:val="24"/>
          <w:szCs w:val="24"/>
        </w:rPr>
      </w:pPr>
      <w:r w:rsidRPr="003D6455">
        <w:rPr>
          <w:rFonts w:ascii="Times New Roman" w:hAnsi="Times New Roman" w:cs="Times New Roman"/>
          <w:w w:val="110"/>
          <w:sz w:val="24"/>
          <w:szCs w:val="24"/>
        </w:rPr>
        <w:lastRenderedPageBreak/>
        <w:t>ПЕРСОНАЛЬНЫЕ ДАННЫЕ</w:t>
      </w:r>
    </w:p>
    <w:p w:rsidR="0017087C" w:rsidRDefault="0017087C" w:rsidP="00F02C87">
      <w:pPr>
        <w:pStyle w:val="1"/>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 xml:space="preserve">3.1. </w:t>
      </w:r>
      <w:r w:rsidR="00F02C87" w:rsidRPr="00F02C87">
        <w:rPr>
          <w:rFonts w:ascii="Times New Roman" w:hAnsi="Times New Roman" w:cs="Times New Roman"/>
          <w:b w:val="0"/>
          <w:w w:val="110"/>
          <w:sz w:val="24"/>
          <w:szCs w:val="24"/>
          <w:lang w:val="ru-RU"/>
        </w:rPr>
        <w:t>Под персональными данными понимают</w:t>
      </w:r>
      <w:r w:rsidR="00F02C87">
        <w:rPr>
          <w:rFonts w:ascii="Times New Roman" w:hAnsi="Times New Roman" w:cs="Times New Roman"/>
          <w:b w:val="0"/>
          <w:w w:val="110"/>
          <w:sz w:val="24"/>
          <w:szCs w:val="24"/>
          <w:lang w:val="ru-RU"/>
        </w:rPr>
        <w:t>ся любые сведения, относящиеся к</w:t>
      </w:r>
      <w:r w:rsidR="00F02C87" w:rsidRPr="00F02C87">
        <w:rPr>
          <w:rFonts w:ascii="Times New Roman" w:hAnsi="Times New Roman" w:cs="Times New Roman"/>
          <w:b w:val="0"/>
          <w:w w:val="110"/>
          <w:sz w:val="24"/>
          <w:szCs w:val="24"/>
          <w:lang w:val="ru-RU"/>
        </w:rPr>
        <w:t xml:space="preserve"> прямо или косвенно определенному или определяемому физическому лицу (субъекту персональных данных). </w:t>
      </w:r>
    </w:p>
    <w:p w:rsidR="00F02C87" w:rsidRDefault="0017087C" w:rsidP="00F02C87">
      <w:pPr>
        <w:pStyle w:val="1"/>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 xml:space="preserve">3.2. </w:t>
      </w:r>
      <w:r w:rsidR="00F02C87" w:rsidRPr="00F02C87">
        <w:rPr>
          <w:rFonts w:ascii="Times New Roman" w:hAnsi="Times New Roman" w:cs="Times New Roman"/>
          <w:b w:val="0"/>
          <w:w w:val="110"/>
          <w:sz w:val="24"/>
          <w:szCs w:val="24"/>
          <w:lang w:val="ru-RU"/>
        </w:rPr>
        <w:t xml:space="preserve">В зависимости от действий </w:t>
      </w:r>
      <w:r w:rsidR="00F02C87">
        <w:rPr>
          <w:rFonts w:ascii="Times New Roman" w:hAnsi="Times New Roman" w:cs="Times New Roman"/>
          <w:b w:val="0"/>
          <w:w w:val="110"/>
          <w:sz w:val="24"/>
          <w:szCs w:val="24"/>
          <w:lang w:val="ru-RU"/>
        </w:rPr>
        <w:t>Пользователя</w:t>
      </w:r>
      <w:r w:rsidR="00F02C87" w:rsidRPr="00F02C87">
        <w:rPr>
          <w:rFonts w:ascii="Times New Roman" w:hAnsi="Times New Roman" w:cs="Times New Roman"/>
          <w:b w:val="0"/>
          <w:w w:val="110"/>
          <w:sz w:val="24"/>
          <w:szCs w:val="24"/>
          <w:lang w:val="ru-RU"/>
        </w:rPr>
        <w:t>, предоставившего персональные данные, могут быть запрошены различные данные, в том числе:</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sidRPr="00F02C87">
        <w:rPr>
          <w:rFonts w:ascii="Times New Roman" w:hAnsi="Times New Roman" w:cs="Times New Roman"/>
          <w:b w:val="0"/>
          <w:w w:val="110"/>
          <w:sz w:val="24"/>
          <w:szCs w:val="24"/>
          <w:lang w:val="ru-RU"/>
        </w:rPr>
        <w:t>ФИО владельца личного кабинета;</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 xml:space="preserve">ФИО получателя Товара </w:t>
      </w:r>
      <w:r w:rsidR="0017087C">
        <w:rPr>
          <w:rFonts w:ascii="Times New Roman" w:hAnsi="Times New Roman" w:cs="Times New Roman"/>
          <w:b w:val="0"/>
          <w:w w:val="110"/>
          <w:sz w:val="24"/>
          <w:szCs w:val="24"/>
          <w:lang w:val="ru-RU"/>
        </w:rPr>
        <w:t>и/</w:t>
      </w:r>
      <w:r>
        <w:rPr>
          <w:rFonts w:ascii="Times New Roman" w:hAnsi="Times New Roman" w:cs="Times New Roman"/>
          <w:b w:val="0"/>
          <w:w w:val="110"/>
          <w:sz w:val="24"/>
          <w:szCs w:val="24"/>
          <w:lang w:val="ru-RU"/>
        </w:rPr>
        <w:t>или Услуги;</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Адрес электронной почты;</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Адрес доставки Товара</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Персональные данные для исполнения конкретного договора с конкретным Пользователем;</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Номер (номера) контактного телефона, по которому осуществляется связь с Пользователем, либо используемого в качестве логина для входа в личный кабинет;</w:t>
      </w:r>
    </w:p>
    <w:p w:rsidR="00F02C87" w:rsidRDefault="00F02C87" w:rsidP="00F02C87">
      <w:pPr>
        <w:pStyle w:val="1"/>
        <w:numPr>
          <w:ilvl w:val="0"/>
          <w:numId w:val="11"/>
        </w:numPr>
        <w:tabs>
          <w:tab w:val="left" w:pos="457"/>
        </w:tabs>
        <w:spacing w:before="1"/>
        <w:ind w:left="142" w:firstLine="0"/>
        <w:jc w:val="both"/>
        <w:rPr>
          <w:rFonts w:ascii="Times New Roman" w:hAnsi="Times New Roman" w:cs="Times New Roman"/>
          <w:b w:val="0"/>
          <w:w w:val="110"/>
          <w:sz w:val="24"/>
          <w:szCs w:val="24"/>
          <w:lang w:val="ru-RU"/>
        </w:rPr>
      </w:pPr>
      <w:r>
        <w:rPr>
          <w:rFonts w:ascii="Times New Roman" w:hAnsi="Times New Roman" w:cs="Times New Roman"/>
          <w:b w:val="0"/>
          <w:w w:val="110"/>
          <w:sz w:val="24"/>
          <w:szCs w:val="24"/>
          <w:lang w:val="ru-RU"/>
        </w:rPr>
        <w:t>Банковские реквизиты</w:t>
      </w:r>
      <w:r w:rsidR="0017087C">
        <w:rPr>
          <w:rFonts w:ascii="Times New Roman" w:hAnsi="Times New Roman" w:cs="Times New Roman"/>
          <w:b w:val="0"/>
          <w:w w:val="110"/>
          <w:sz w:val="24"/>
          <w:szCs w:val="24"/>
          <w:lang w:val="ru-RU"/>
        </w:rPr>
        <w:t xml:space="preserve"> (в случае вывода остатка средств на банковские реквизиты).</w:t>
      </w:r>
    </w:p>
    <w:p w:rsidR="0017087C" w:rsidRPr="00F02C87" w:rsidRDefault="0017087C" w:rsidP="0017087C">
      <w:pPr>
        <w:pStyle w:val="1"/>
        <w:tabs>
          <w:tab w:val="left" w:pos="457"/>
        </w:tabs>
        <w:spacing w:before="1"/>
        <w:ind w:left="142" w:firstLine="0"/>
        <w:jc w:val="both"/>
        <w:rPr>
          <w:rFonts w:ascii="Times New Roman" w:hAnsi="Times New Roman" w:cs="Times New Roman"/>
          <w:b w:val="0"/>
          <w:w w:val="110"/>
          <w:sz w:val="24"/>
          <w:szCs w:val="24"/>
          <w:lang w:val="ru-RU"/>
        </w:rPr>
      </w:pPr>
    </w:p>
    <w:p w:rsidR="00626ABD" w:rsidRDefault="0017087C" w:rsidP="00626ABD">
      <w:pPr>
        <w:pStyle w:val="1"/>
        <w:numPr>
          <w:ilvl w:val="0"/>
          <w:numId w:val="9"/>
        </w:numPr>
        <w:tabs>
          <w:tab w:val="left" w:pos="457"/>
        </w:tabs>
        <w:spacing w:before="1"/>
        <w:jc w:val="center"/>
        <w:rPr>
          <w:rFonts w:ascii="Times New Roman" w:hAnsi="Times New Roman" w:cs="Times New Roman"/>
          <w:sz w:val="24"/>
          <w:szCs w:val="24"/>
          <w:lang w:val="ru-RU"/>
        </w:rPr>
      </w:pPr>
      <w:r w:rsidRPr="00CD3259">
        <w:rPr>
          <w:rFonts w:ascii="Times New Roman" w:hAnsi="Times New Roman" w:cs="Times New Roman"/>
          <w:w w:val="110"/>
          <w:sz w:val="24"/>
          <w:szCs w:val="24"/>
          <w:lang w:val="ru-RU"/>
        </w:rPr>
        <w:t>ЦЕЛИ</w:t>
      </w:r>
      <w:r w:rsidRPr="0017087C">
        <w:rPr>
          <w:rFonts w:ascii="Times New Roman" w:hAnsi="Times New Roman" w:cs="Times New Roman"/>
          <w:sz w:val="24"/>
          <w:szCs w:val="24"/>
          <w:lang w:val="ru-RU"/>
        </w:rPr>
        <w:t xml:space="preserve"> </w:t>
      </w:r>
      <w:r w:rsidRPr="00CD3259">
        <w:rPr>
          <w:rFonts w:ascii="Times New Roman" w:hAnsi="Times New Roman" w:cs="Times New Roman"/>
          <w:w w:val="110"/>
          <w:sz w:val="24"/>
          <w:szCs w:val="24"/>
          <w:lang w:val="ru-RU"/>
        </w:rPr>
        <w:t>ОБРАБОТКИ</w:t>
      </w:r>
      <w:r w:rsidR="00DE503A">
        <w:rPr>
          <w:rFonts w:ascii="Times New Roman" w:hAnsi="Times New Roman" w:cs="Times New Roman"/>
          <w:w w:val="110"/>
          <w:sz w:val="24"/>
          <w:szCs w:val="24"/>
          <w:lang w:val="ru-RU"/>
        </w:rPr>
        <w:t xml:space="preserve">, </w:t>
      </w:r>
      <w:r w:rsidR="00CD3259">
        <w:rPr>
          <w:rFonts w:ascii="Times New Roman" w:hAnsi="Times New Roman" w:cs="Times New Roman"/>
          <w:w w:val="110"/>
          <w:sz w:val="24"/>
          <w:szCs w:val="24"/>
          <w:lang w:val="ru-RU"/>
        </w:rPr>
        <w:t>ИСПОЛЬЗОВАНИ</w:t>
      </w:r>
      <w:r w:rsidR="00DE503A">
        <w:rPr>
          <w:rFonts w:ascii="Times New Roman" w:hAnsi="Times New Roman" w:cs="Times New Roman"/>
          <w:w w:val="110"/>
          <w:sz w:val="24"/>
          <w:szCs w:val="24"/>
          <w:lang w:val="ru-RU"/>
        </w:rPr>
        <w:t>Е И ХРАНЕНИЕ</w:t>
      </w:r>
      <w:r w:rsidR="00CD3259" w:rsidRPr="00CD3259">
        <w:rPr>
          <w:rFonts w:ascii="Times New Roman" w:hAnsi="Times New Roman" w:cs="Times New Roman"/>
          <w:w w:val="110"/>
          <w:sz w:val="24"/>
          <w:szCs w:val="24"/>
          <w:lang w:val="ru-RU"/>
        </w:rPr>
        <w:t xml:space="preserve"> </w:t>
      </w:r>
      <w:r w:rsidRPr="00CD3259">
        <w:rPr>
          <w:rFonts w:ascii="Times New Roman" w:hAnsi="Times New Roman" w:cs="Times New Roman"/>
          <w:w w:val="110"/>
          <w:sz w:val="24"/>
          <w:szCs w:val="24"/>
          <w:lang w:val="ru-RU"/>
        </w:rPr>
        <w:t>ПЕРСОНАЛЬНЫХ ДАННЫХ</w:t>
      </w:r>
    </w:p>
    <w:p w:rsidR="00626ABD" w:rsidRDefault="00626ABD" w:rsidP="00626ABD">
      <w:pPr>
        <w:pStyle w:val="1"/>
        <w:tabs>
          <w:tab w:val="left" w:pos="457"/>
        </w:tabs>
        <w:spacing w:before="1"/>
        <w:ind w:left="110" w:firstLine="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4.1. </w:t>
      </w:r>
      <w:r w:rsidRPr="00626ABD">
        <w:rPr>
          <w:rFonts w:ascii="Times New Roman" w:hAnsi="Times New Roman" w:cs="Times New Roman"/>
          <w:b w:val="0"/>
          <w:sz w:val="24"/>
          <w:szCs w:val="24"/>
          <w:lang w:val="ru-RU"/>
        </w:rPr>
        <w:t xml:space="preserve">Целью обработки персональных данных является </w:t>
      </w:r>
      <w:r>
        <w:rPr>
          <w:rFonts w:ascii="Times New Roman" w:hAnsi="Times New Roman" w:cs="Times New Roman"/>
          <w:b w:val="0"/>
          <w:sz w:val="24"/>
          <w:szCs w:val="24"/>
          <w:lang w:val="ru-RU"/>
        </w:rPr>
        <w:t xml:space="preserve">полное и своевременное </w:t>
      </w:r>
      <w:r w:rsidRPr="00626ABD">
        <w:rPr>
          <w:rFonts w:ascii="Times New Roman" w:hAnsi="Times New Roman" w:cs="Times New Roman"/>
          <w:b w:val="0"/>
          <w:sz w:val="24"/>
          <w:szCs w:val="24"/>
          <w:lang w:val="ru-RU"/>
        </w:rPr>
        <w:t>выполнени</w:t>
      </w:r>
      <w:r>
        <w:rPr>
          <w:rFonts w:ascii="Times New Roman" w:hAnsi="Times New Roman" w:cs="Times New Roman"/>
          <w:b w:val="0"/>
          <w:sz w:val="24"/>
          <w:szCs w:val="24"/>
          <w:lang w:val="ru-RU"/>
        </w:rPr>
        <w:t>е</w:t>
      </w:r>
      <w:r w:rsidRPr="00626ABD">
        <w:rPr>
          <w:rFonts w:ascii="Times New Roman" w:hAnsi="Times New Roman" w:cs="Times New Roman"/>
          <w:b w:val="0"/>
          <w:sz w:val="24"/>
          <w:szCs w:val="24"/>
          <w:lang w:val="ru-RU"/>
        </w:rPr>
        <w:t xml:space="preserve"> обязательств </w:t>
      </w:r>
      <w:r>
        <w:rPr>
          <w:rFonts w:ascii="Times New Roman" w:hAnsi="Times New Roman" w:cs="Times New Roman"/>
          <w:b w:val="0"/>
          <w:sz w:val="24"/>
          <w:szCs w:val="24"/>
          <w:lang w:val="ru-RU"/>
        </w:rPr>
        <w:t xml:space="preserve">Общества и Администрации </w:t>
      </w:r>
      <w:r w:rsidR="004C0644">
        <w:rPr>
          <w:rFonts w:ascii="Times New Roman" w:hAnsi="Times New Roman" w:cs="Times New Roman"/>
          <w:b w:val="0"/>
          <w:sz w:val="24"/>
          <w:szCs w:val="24"/>
          <w:lang w:val="ru-RU"/>
        </w:rPr>
        <w:t>с</w:t>
      </w:r>
      <w:r>
        <w:rPr>
          <w:rFonts w:ascii="Times New Roman" w:hAnsi="Times New Roman" w:cs="Times New Roman"/>
          <w:b w:val="0"/>
          <w:sz w:val="24"/>
          <w:szCs w:val="24"/>
          <w:lang w:val="ru-RU"/>
        </w:rPr>
        <w:t>айта</w:t>
      </w:r>
      <w:r w:rsidRPr="00626ABD">
        <w:rPr>
          <w:rFonts w:ascii="Times New Roman" w:hAnsi="Times New Roman" w:cs="Times New Roman"/>
          <w:b w:val="0"/>
          <w:sz w:val="24"/>
          <w:szCs w:val="24"/>
          <w:lang w:val="ru-RU"/>
        </w:rPr>
        <w:t xml:space="preserve"> перед Пользователями </w:t>
      </w:r>
      <w:r>
        <w:rPr>
          <w:rFonts w:ascii="Times New Roman" w:hAnsi="Times New Roman" w:cs="Times New Roman"/>
          <w:b w:val="0"/>
          <w:sz w:val="24"/>
          <w:szCs w:val="24"/>
          <w:lang w:val="ru-RU"/>
        </w:rPr>
        <w:t xml:space="preserve">данного Сайта </w:t>
      </w:r>
      <w:r w:rsidRPr="00626ABD">
        <w:rPr>
          <w:rFonts w:ascii="Times New Roman" w:hAnsi="Times New Roman" w:cs="Times New Roman"/>
          <w:b w:val="0"/>
          <w:sz w:val="24"/>
          <w:szCs w:val="24"/>
          <w:lang w:val="ru-RU"/>
        </w:rPr>
        <w:t>в отношении использования Сайта и его сервисов</w:t>
      </w:r>
    </w:p>
    <w:p w:rsidR="00CD3259" w:rsidRDefault="00CD3259" w:rsidP="00CD3259">
      <w:pPr>
        <w:pStyle w:val="1"/>
        <w:tabs>
          <w:tab w:val="left" w:pos="457"/>
          <w:tab w:val="left" w:pos="7371"/>
        </w:tabs>
        <w:spacing w:before="1"/>
        <w:ind w:left="110" w:firstLine="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4.2. Целью использования персональных данных могут являться внутренние цели Общества и </w:t>
      </w:r>
    </w:p>
    <w:p w:rsidR="00CD3259" w:rsidRPr="00626ABD" w:rsidRDefault="00CD3259" w:rsidP="00DE503A">
      <w:pPr>
        <w:pStyle w:val="1"/>
        <w:tabs>
          <w:tab w:val="left" w:pos="457"/>
        </w:tabs>
        <w:spacing w:before="1"/>
        <w:ind w:left="110" w:firstLine="32"/>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Администрации сайта, такие как: </w:t>
      </w:r>
      <w:r w:rsidRPr="00626ABD">
        <w:rPr>
          <w:rFonts w:ascii="Times New Roman" w:hAnsi="Times New Roman" w:cs="Times New Roman"/>
          <w:b w:val="0"/>
          <w:sz w:val="24"/>
          <w:szCs w:val="24"/>
          <w:lang w:val="ru-RU"/>
        </w:rPr>
        <w:t xml:space="preserve">проведение аудита, анализ данных и различных исследований в целях улучшения </w:t>
      </w:r>
      <w:r>
        <w:rPr>
          <w:rFonts w:ascii="Times New Roman" w:hAnsi="Times New Roman" w:cs="Times New Roman"/>
          <w:b w:val="0"/>
          <w:sz w:val="24"/>
          <w:szCs w:val="24"/>
          <w:lang w:val="ru-RU"/>
        </w:rPr>
        <w:t>Товаров</w:t>
      </w:r>
      <w:r w:rsidRPr="00626ABD">
        <w:rPr>
          <w:rFonts w:ascii="Times New Roman" w:hAnsi="Times New Roman" w:cs="Times New Roman"/>
          <w:b w:val="0"/>
          <w:sz w:val="24"/>
          <w:szCs w:val="24"/>
          <w:lang w:val="ru-RU"/>
        </w:rPr>
        <w:t xml:space="preserve"> и</w:t>
      </w:r>
      <w:r>
        <w:rPr>
          <w:rFonts w:ascii="Times New Roman" w:hAnsi="Times New Roman" w:cs="Times New Roman"/>
          <w:b w:val="0"/>
          <w:sz w:val="24"/>
          <w:szCs w:val="24"/>
          <w:lang w:val="ru-RU"/>
        </w:rPr>
        <w:t>/или</w:t>
      </w:r>
      <w:r w:rsidRPr="00626ABD">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У</w:t>
      </w:r>
      <w:r w:rsidRPr="00626ABD">
        <w:rPr>
          <w:rFonts w:ascii="Times New Roman" w:hAnsi="Times New Roman" w:cs="Times New Roman"/>
          <w:b w:val="0"/>
          <w:sz w:val="24"/>
          <w:szCs w:val="24"/>
          <w:lang w:val="ru-RU"/>
        </w:rPr>
        <w:t xml:space="preserve">слуг </w:t>
      </w:r>
      <w:r>
        <w:rPr>
          <w:rFonts w:ascii="Times New Roman" w:hAnsi="Times New Roman" w:cs="Times New Roman"/>
          <w:b w:val="0"/>
          <w:sz w:val="24"/>
          <w:szCs w:val="24"/>
          <w:lang w:val="ru-RU"/>
        </w:rPr>
        <w:t>предоставляемых Сайт</w:t>
      </w:r>
      <w:r w:rsidR="00DE503A">
        <w:rPr>
          <w:rFonts w:ascii="Times New Roman" w:hAnsi="Times New Roman" w:cs="Times New Roman"/>
          <w:b w:val="0"/>
          <w:sz w:val="24"/>
          <w:szCs w:val="24"/>
          <w:lang w:val="ru-RU"/>
        </w:rPr>
        <w:t>ом.</w:t>
      </w:r>
    </w:p>
    <w:p w:rsidR="00F91494" w:rsidRDefault="00DE503A" w:rsidP="00DE503A">
      <w:pPr>
        <w:pStyle w:val="1"/>
        <w:tabs>
          <w:tab w:val="left" w:pos="142"/>
        </w:tabs>
        <w:spacing w:before="1"/>
        <w:ind w:left="142" w:firstLine="0"/>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4.3. </w:t>
      </w:r>
      <w:r w:rsidR="00626ABD" w:rsidRPr="00626ABD">
        <w:rPr>
          <w:rFonts w:ascii="Times New Roman" w:hAnsi="Times New Roman" w:cs="Times New Roman"/>
          <w:b w:val="0"/>
          <w:sz w:val="24"/>
          <w:szCs w:val="24"/>
          <w:lang w:val="ru-RU"/>
        </w:rPr>
        <w:t>Персональные данные Пользователей хранятся исключите</w:t>
      </w:r>
      <w:r>
        <w:rPr>
          <w:rFonts w:ascii="Times New Roman" w:hAnsi="Times New Roman" w:cs="Times New Roman"/>
          <w:b w:val="0"/>
          <w:sz w:val="24"/>
          <w:szCs w:val="24"/>
          <w:lang w:val="ru-RU"/>
        </w:rPr>
        <w:t xml:space="preserve">льно на электронных носителях и </w:t>
      </w:r>
      <w:r w:rsidR="00626ABD" w:rsidRPr="00626ABD">
        <w:rPr>
          <w:rFonts w:ascii="Times New Roman" w:hAnsi="Times New Roman" w:cs="Times New Roman"/>
          <w:b w:val="0"/>
          <w:sz w:val="24"/>
          <w:szCs w:val="24"/>
          <w:lang w:val="ru-RU"/>
        </w:rPr>
        <w:t xml:space="preserve">обрабатываются с использованием автоматизированных систем, за исключением случаев, когда неавтоматизированная обработка </w:t>
      </w:r>
      <w:r w:rsidR="00626ABD">
        <w:rPr>
          <w:rFonts w:ascii="Times New Roman" w:hAnsi="Times New Roman" w:cs="Times New Roman"/>
          <w:b w:val="0"/>
          <w:sz w:val="24"/>
          <w:szCs w:val="24"/>
          <w:lang w:val="ru-RU"/>
        </w:rPr>
        <w:t xml:space="preserve">и хранение на бумажных носителях </w:t>
      </w:r>
      <w:r w:rsidR="00626ABD" w:rsidRPr="00626ABD">
        <w:rPr>
          <w:rFonts w:ascii="Times New Roman" w:hAnsi="Times New Roman" w:cs="Times New Roman"/>
          <w:b w:val="0"/>
          <w:sz w:val="24"/>
          <w:szCs w:val="24"/>
          <w:lang w:val="ru-RU"/>
        </w:rPr>
        <w:t xml:space="preserve">персональных данных необходима в связи с </w:t>
      </w:r>
      <w:r w:rsidR="00F91494">
        <w:rPr>
          <w:rFonts w:ascii="Times New Roman" w:hAnsi="Times New Roman" w:cs="Times New Roman"/>
          <w:b w:val="0"/>
          <w:sz w:val="24"/>
          <w:szCs w:val="24"/>
          <w:lang w:val="ru-RU"/>
        </w:rPr>
        <w:t xml:space="preserve">заключением конкретного договора с конкретным Пользователем, либо в связи с </w:t>
      </w:r>
      <w:r w:rsidR="00626ABD" w:rsidRPr="00626ABD">
        <w:rPr>
          <w:rFonts w:ascii="Times New Roman" w:hAnsi="Times New Roman" w:cs="Times New Roman"/>
          <w:b w:val="0"/>
          <w:sz w:val="24"/>
          <w:szCs w:val="24"/>
          <w:lang w:val="ru-RU"/>
        </w:rPr>
        <w:t>исполнением требований законодательства</w:t>
      </w:r>
      <w:r w:rsidR="00F91494">
        <w:rPr>
          <w:rFonts w:ascii="Times New Roman" w:hAnsi="Times New Roman" w:cs="Times New Roman"/>
          <w:b w:val="0"/>
          <w:sz w:val="24"/>
          <w:szCs w:val="24"/>
          <w:lang w:val="ru-RU"/>
        </w:rPr>
        <w:t xml:space="preserve"> Р</w:t>
      </w:r>
      <w:r w:rsidR="00B14F18">
        <w:rPr>
          <w:rFonts w:ascii="Times New Roman" w:hAnsi="Times New Roman" w:cs="Times New Roman"/>
          <w:b w:val="0"/>
          <w:sz w:val="24"/>
          <w:szCs w:val="24"/>
          <w:lang w:val="ru-RU"/>
        </w:rPr>
        <w:t xml:space="preserve">оссийской </w:t>
      </w:r>
      <w:r w:rsidR="00F91494">
        <w:rPr>
          <w:rFonts w:ascii="Times New Roman" w:hAnsi="Times New Roman" w:cs="Times New Roman"/>
          <w:b w:val="0"/>
          <w:sz w:val="24"/>
          <w:szCs w:val="24"/>
          <w:lang w:val="ru-RU"/>
        </w:rPr>
        <w:t>Ф</w:t>
      </w:r>
      <w:r w:rsidR="00B14F18">
        <w:rPr>
          <w:rFonts w:ascii="Times New Roman" w:hAnsi="Times New Roman" w:cs="Times New Roman"/>
          <w:b w:val="0"/>
          <w:sz w:val="24"/>
          <w:szCs w:val="24"/>
          <w:lang w:val="ru-RU"/>
        </w:rPr>
        <w:t>едерации</w:t>
      </w:r>
      <w:r w:rsidR="00626ABD" w:rsidRPr="00626ABD">
        <w:rPr>
          <w:rFonts w:ascii="Times New Roman" w:hAnsi="Times New Roman" w:cs="Times New Roman"/>
          <w:b w:val="0"/>
          <w:sz w:val="24"/>
          <w:szCs w:val="24"/>
          <w:lang w:val="ru-RU"/>
        </w:rPr>
        <w:t>.</w:t>
      </w:r>
    </w:p>
    <w:p w:rsidR="00626ABD" w:rsidRDefault="00DE503A" w:rsidP="00CD3259">
      <w:pPr>
        <w:pStyle w:val="1"/>
        <w:tabs>
          <w:tab w:val="left" w:pos="457"/>
        </w:tabs>
        <w:spacing w:before="1"/>
        <w:ind w:left="110" w:firstLine="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4.4</w:t>
      </w:r>
      <w:r w:rsidR="00F91494">
        <w:rPr>
          <w:rFonts w:ascii="Times New Roman" w:hAnsi="Times New Roman" w:cs="Times New Roman"/>
          <w:b w:val="0"/>
          <w:sz w:val="24"/>
          <w:szCs w:val="24"/>
          <w:lang w:val="ru-RU"/>
        </w:rPr>
        <w:t>. Существует возможность использования персональных данных для отправки важных уведомлений, содержащих информацию об изменениях наших положений, условий или политики, данная информация будет являться необходимой для ознакомления без права отказа от получения таких уведомлений.</w:t>
      </w:r>
    </w:p>
    <w:p w:rsidR="004C0644" w:rsidRPr="00626ABD" w:rsidRDefault="004C0644" w:rsidP="00CD3259">
      <w:pPr>
        <w:pStyle w:val="1"/>
        <w:tabs>
          <w:tab w:val="left" w:pos="457"/>
        </w:tabs>
        <w:spacing w:before="1"/>
        <w:ind w:left="110" w:firstLine="0"/>
        <w:jc w:val="both"/>
        <w:rPr>
          <w:rFonts w:ascii="Times New Roman" w:hAnsi="Times New Roman" w:cs="Times New Roman"/>
          <w:b w:val="0"/>
          <w:sz w:val="24"/>
          <w:szCs w:val="24"/>
          <w:lang w:val="ru-RU"/>
        </w:rPr>
      </w:pPr>
    </w:p>
    <w:p w:rsidR="00626ABD" w:rsidRDefault="00CD3259" w:rsidP="00626ABD">
      <w:pPr>
        <w:pStyle w:val="1"/>
        <w:numPr>
          <w:ilvl w:val="0"/>
          <w:numId w:val="9"/>
        </w:numPr>
        <w:tabs>
          <w:tab w:val="left" w:pos="457"/>
        </w:tabs>
        <w:spacing w:before="1"/>
        <w:jc w:val="center"/>
        <w:rPr>
          <w:rFonts w:ascii="Times New Roman" w:hAnsi="Times New Roman" w:cs="Times New Roman"/>
          <w:sz w:val="24"/>
          <w:szCs w:val="24"/>
          <w:lang w:val="ru-RU"/>
        </w:rPr>
      </w:pPr>
      <w:r w:rsidRPr="00CD3259">
        <w:rPr>
          <w:rFonts w:ascii="Times New Roman" w:hAnsi="Times New Roman" w:cs="Times New Roman"/>
          <w:sz w:val="24"/>
          <w:szCs w:val="24"/>
          <w:lang w:val="ru-RU"/>
        </w:rPr>
        <w:t>УНИЧТОЖЕНИЕ ПЕРСОНАЛЬНЫХ ДАННЫХ</w:t>
      </w:r>
    </w:p>
    <w:p w:rsidR="000676F6" w:rsidRPr="000676F6" w:rsidRDefault="000676F6" w:rsidP="000676F6">
      <w:pPr>
        <w:pStyle w:val="1"/>
        <w:tabs>
          <w:tab w:val="left" w:pos="457"/>
        </w:tabs>
        <w:spacing w:before="1"/>
        <w:ind w:left="142" w:firstLine="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5</w:t>
      </w:r>
      <w:r w:rsidR="00CD3259" w:rsidRPr="00CD3259">
        <w:rPr>
          <w:rFonts w:ascii="Times New Roman" w:hAnsi="Times New Roman" w:cs="Times New Roman"/>
          <w:b w:val="0"/>
          <w:sz w:val="24"/>
          <w:szCs w:val="24"/>
          <w:lang w:val="ru-RU"/>
        </w:rPr>
        <w:t>.</w:t>
      </w:r>
      <w:r w:rsidR="00CD3259" w:rsidRPr="000676F6">
        <w:rPr>
          <w:rFonts w:ascii="Times New Roman" w:hAnsi="Times New Roman" w:cs="Times New Roman"/>
          <w:b w:val="0"/>
          <w:sz w:val="24"/>
          <w:szCs w:val="24"/>
          <w:lang w:val="ru-RU"/>
        </w:rPr>
        <w:t>1. Персональные данн</w:t>
      </w:r>
      <w:r w:rsidRPr="000676F6">
        <w:rPr>
          <w:rFonts w:ascii="Times New Roman" w:hAnsi="Times New Roman" w:cs="Times New Roman"/>
          <w:b w:val="0"/>
          <w:sz w:val="24"/>
          <w:szCs w:val="24"/>
          <w:lang w:val="ru-RU"/>
        </w:rPr>
        <w:t>ые пользователя уничтожаются в случае</w:t>
      </w:r>
      <w:r w:rsidR="00CD3259" w:rsidRPr="000676F6">
        <w:rPr>
          <w:rFonts w:ascii="Times New Roman" w:hAnsi="Times New Roman" w:cs="Times New Roman"/>
          <w:b w:val="0"/>
          <w:sz w:val="24"/>
          <w:szCs w:val="24"/>
          <w:lang w:val="ru-RU"/>
        </w:rPr>
        <w:t>:</w:t>
      </w:r>
    </w:p>
    <w:p w:rsidR="000676F6" w:rsidRPr="000676F6" w:rsidRDefault="00CD3259" w:rsidP="000676F6">
      <w:pPr>
        <w:pStyle w:val="1"/>
        <w:numPr>
          <w:ilvl w:val="0"/>
          <w:numId w:val="13"/>
        </w:numPr>
        <w:tabs>
          <w:tab w:val="left" w:pos="457"/>
        </w:tabs>
        <w:spacing w:before="1"/>
        <w:ind w:left="142" w:firstLine="0"/>
        <w:jc w:val="both"/>
        <w:rPr>
          <w:rFonts w:ascii="Times New Roman" w:hAnsi="Times New Roman" w:cs="Times New Roman"/>
          <w:b w:val="0"/>
          <w:sz w:val="24"/>
          <w:szCs w:val="24"/>
          <w:lang w:val="ru-RU"/>
        </w:rPr>
      </w:pPr>
      <w:r w:rsidRPr="000676F6">
        <w:rPr>
          <w:rFonts w:ascii="Times New Roman" w:hAnsi="Times New Roman" w:cs="Times New Roman"/>
          <w:b w:val="0"/>
          <w:sz w:val="24"/>
          <w:szCs w:val="24"/>
          <w:lang w:val="ru-RU"/>
        </w:rPr>
        <w:t>самостоятельно</w:t>
      </w:r>
      <w:r w:rsidR="000676F6" w:rsidRPr="000676F6">
        <w:rPr>
          <w:rFonts w:ascii="Times New Roman" w:hAnsi="Times New Roman" w:cs="Times New Roman"/>
          <w:b w:val="0"/>
          <w:sz w:val="24"/>
          <w:szCs w:val="24"/>
          <w:lang w:val="ru-RU"/>
        </w:rPr>
        <w:t>го</w:t>
      </w:r>
      <w:r w:rsidRPr="000676F6">
        <w:rPr>
          <w:rFonts w:ascii="Times New Roman" w:hAnsi="Times New Roman" w:cs="Times New Roman"/>
          <w:b w:val="0"/>
          <w:sz w:val="24"/>
          <w:szCs w:val="24"/>
          <w:lang w:val="ru-RU"/>
        </w:rPr>
        <w:t xml:space="preserve"> удалени</w:t>
      </w:r>
      <w:r w:rsidR="000676F6" w:rsidRPr="000676F6">
        <w:rPr>
          <w:rFonts w:ascii="Times New Roman" w:hAnsi="Times New Roman" w:cs="Times New Roman"/>
          <w:b w:val="0"/>
          <w:sz w:val="24"/>
          <w:szCs w:val="24"/>
          <w:lang w:val="ru-RU"/>
        </w:rPr>
        <w:t>я</w:t>
      </w:r>
      <w:r w:rsidRPr="000676F6">
        <w:rPr>
          <w:rFonts w:ascii="Times New Roman" w:hAnsi="Times New Roman" w:cs="Times New Roman"/>
          <w:b w:val="0"/>
          <w:sz w:val="24"/>
          <w:szCs w:val="24"/>
          <w:lang w:val="ru-RU"/>
        </w:rPr>
        <w:t xml:space="preserve">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rsidR="000676F6" w:rsidRPr="000676F6" w:rsidRDefault="00CD3259" w:rsidP="000676F6">
      <w:pPr>
        <w:pStyle w:val="1"/>
        <w:numPr>
          <w:ilvl w:val="0"/>
          <w:numId w:val="13"/>
        </w:numPr>
        <w:tabs>
          <w:tab w:val="left" w:pos="457"/>
        </w:tabs>
        <w:spacing w:before="1"/>
        <w:ind w:left="142" w:firstLine="0"/>
        <w:jc w:val="both"/>
        <w:rPr>
          <w:rFonts w:ascii="Times New Roman" w:hAnsi="Times New Roman" w:cs="Times New Roman"/>
          <w:b w:val="0"/>
          <w:sz w:val="24"/>
          <w:szCs w:val="24"/>
          <w:lang w:val="ru-RU"/>
        </w:rPr>
      </w:pPr>
      <w:r w:rsidRPr="000676F6">
        <w:rPr>
          <w:rFonts w:ascii="Times New Roman" w:hAnsi="Times New Roman" w:cs="Times New Roman"/>
          <w:b w:val="0"/>
          <w:sz w:val="24"/>
          <w:szCs w:val="24"/>
          <w:lang w:val="ru-RU"/>
        </w:rPr>
        <w:t>удалени</w:t>
      </w:r>
      <w:r w:rsidR="000676F6" w:rsidRPr="000676F6">
        <w:rPr>
          <w:rFonts w:ascii="Times New Roman" w:hAnsi="Times New Roman" w:cs="Times New Roman"/>
          <w:b w:val="0"/>
          <w:sz w:val="24"/>
          <w:szCs w:val="24"/>
          <w:lang w:val="ru-RU"/>
        </w:rPr>
        <w:t>я</w:t>
      </w:r>
      <w:r w:rsidRPr="000676F6">
        <w:rPr>
          <w:rFonts w:ascii="Times New Roman" w:hAnsi="Times New Roman" w:cs="Times New Roman"/>
          <w:b w:val="0"/>
          <w:sz w:val="24"/>
          <w:szCs w:val="24"/>
          <w:lang w:val="ru-RU"/>
        </w:rPr>
        <w:t xml:space="preserve"> </w:t>
      </w:r>
      <w:r w:rsidR="000676F6" w:rsidRPr="000676F6">
        <w:rPr>
          <w:rFonts w:ascii="Times New Roman" w:hAnsi="Times New Roman" w:cs="Times New Roman"/>
          <w:b w:val="0"/>
          <w:sz w:val="24"/>
          <w:szCs w:val="24"/>
          <w:lang w:val="ru-RU"/>
        </w:rPr>
        <w:t xml:space="preserve">Администрацией </w:t>
      </w:r>
      <w:r w:rsidR="004C0644">
        <w:rPr>
          <w:rFonts w:ascii="Times New Roman" w:hAnsi="Times New Roman" w:cs="Times New Roman"/>
          <w:b w:val="0"/>
          <w:sz w:val="24"/>
          <w:szCs w:val="24"/>
          <w:lang w:val="ru-RU"/>
        </w:rPr>
        <w:t>с</w:t>
      </w:r>
      <w:r w:rsidR="000676F6" w:rsidRPr="000676F6">
        <w:rPr>
          <w:rFonts w:ascii="Times New Roman" w:hAnsi="Times New Roman" w:cs="Times New Roman"/>
          <w:b w:val="0"/>
          <w:sz w:val="24"/>
          <w:szCs w:val="24"/>
          <w:lang w:val="ru-RU"/>
        </w:rPr>
        <w:t>айта</w:t>
      </w:r>
      <w:r w:rsidRPr="000676F6">
        <w:rPr>
          <w:rFonts w:ascii="Times New Roman" w:hAnsi="Times New Roman" w:cs="Times New Roman"/>
          <w:b w:val="0"/>
          <w:sz w:val="24"/>
          <w:szCs w:val="24"/>
          <w:lang w:val="ru-RU"/>
        </w:rPr>
        <w:t xml:space="preserve"> информации, размещаемой Пользователем, а также персональной страницы Пользователя в случаях, установленных договором купли продажи (оферта);</w:t>
      </w:r>
    </w:p>
    <w:p w:rsidR="000676F6" w:rsidRPr="000676F6" w:rsidRDefault="000676F6" w:rsidP="000676F6">
      <w:pPr>
        <w:pStyle w:val="1"/>
        <w:numPr>
          <w:ilvl w:val="0"/>
          <w:numId w:val="13"/>
        </w:numPr>
        <w:tabs>
          <w:tab w:val="left" w:pos="457"/>
        </w:tabs>
        <w:spacing w:before="1"/>
        <w:ind w:left="142" w:firstLine="0"/>
        <w:jc w:val="both"/>
        <w:rPr>
          <w:rFonts w:ascii="Times New Roman" w:hAnsi="Times New Roman" w:cs="Times New Roman"/>
          <w:b w:val="0"/>
          <w:sz w:val="24"/>
          <w:szCs w:val="24"/>
          <w:lang w:val="ru-RU"/>
        </w:rPr>
      </w:pPr>
      <w:r w:rsidRPr="000676F6">
        <w:rPr>
          <w:rFonts w:ascii="Times New Roman" w:hAnsi="Times New Roman" w:cs="Times New Roman"/>
          <w:b w:val="0"/>
          <w:sz w:val="24"/>
          <w:szCs w:val="24"/>
          <w:lang w:val="ru-RU"/>
        </w:rPr>
        <w:t>неправомерного использования личного кабинета на Сайте;</w:t>
      </w:r>
    </w:p>
    <w:p w:rsidR="00CD3259" w:rsidRPr="000676F6" w:rsidRDefault="00294025" w:rsidP="000676F6">
      <w:pPr>
        <w:pStyle w:val="1"/>
        <w:numPr>
          <w:ilvl w:val="0"/>
          <w:numId w:val="13"/>
        </w:numPr>
        <w:tabs>
          <w:tab w:val="left" w:pos="457"/>
        </w:tabs>
        <w:spacing w:before="1"/>
        <w:ind w:left="142" w:firstLine="0"/>
        <w:jc w:val="both"/>
        <w:rPr>
          <w:rFonts w:ascii="Times New Roman" w:hAnsi="Times New Roman" w:cs="Times New Roman"/>
          <w:b w:val="0"/>
          <w:sz w:val="24"/>
          <w:szCs w:val="24"/>
          <w:lang w:val="ru-RU"/>
        </w:rPr>
      </w:pPr>
      <w:r w:rsidRPr="000676F6">
        <w:rPr>
          <w:rFonts w:ascii="Times New Roman" w:hAnsi="Times New Roman" w:cs="Times New Roman"/>
          <w:b w:val="0"/>
          <w:sz w:val="24"/>
          <w:szCs w:val="24"/>
          <w:lang w:val="ru-RU"/>
        </w:rPr>
        <w:t>при отказе</w:t>
      </w:r>
      <w:r w:rsidR="00CD3259" w:rsidRPr="000676F6">
        <w:rPr>
          <w:rFonts w:ascii="Times New Roman" w:hAnsi="Times New Roman" w:cs="Times New Roman"/>
          <w:b w:val="0"/>
          <w:sz w:val="24"/>
          <w:szCs w:val="24"/>
          <w:lang w:val="ru-RU"/>
        </w:rPr>
        <w:t xml:space="preserve"> субъект</w:t>
      </w:r>
      <w:r w:rsidRPr="000676F6">
        <w:rPr>
          <w:rFonts w:ascii="Times New Roman" w:hAnsi="Times New Roman" w:cs="Times New Roman"/>
          <w:b w:val="0"/>
          <w:sz w:val="24"/>
          <w:szCs w:val="24"/>
          <w:lang w:val="ru-RU"/>
        </w:rPr>
        <w:t>а</w:t>
      </w:r>
      <w:r w:rsidR="00CD3259" w:rsidRPr="000676F6">
        <w:rPr>
          <w:rFonts w:ascii="Times New Roman" w:hAnsi="Times New Roman" w:cs="Times New Roman"/>
          <w:b w:val="0"/>
          <w:sz w:val="24"/>
          <w:szCs w:val="24"/>
          <w:lang w:val="ru-RU"/>
        </w:rPr>
        <w:t xml:space="preserve"> персональных данных </w:t>
      </w:r>
      <w:r w:rsidRPr="000676F6">
        <w:rPr>
          <w:rFonts w:ascii="Times New Roman" w:hAnsi="Times New Roman" w:cs="Times New Roman"/>
          <w:b w:val="0"/>
          <w:sz w:val="24"/>
          <w:szCs w:val="24"/>
          <w:lang w:val="ru-RU"/>
        </w:rPr>
        <w:t xml:space="preserve">от </w:t>
      </w:r>
      <w:r w:rsidR="00CD3259" w:rsidRPr="000676F6">
        <w:rPr>
          <w:rFonts w:ascii="Times New Roman" w:hAnsi="Times New Roman" w:cs="Times New Roman"/>
          <w:b w:val="0"/>
          <w:sz w:val="24"/>
          <w:szCs w:val="24"/>
          <w:lang w:val="ru-RU"/>
        </w:rPr>
        <w:t>согласия на обработку персональных данных</w:t>
      </w:r>
      <w:r w:rsidRPr="000676F6">
        <w:rPr>
          <w:rFonts w:ascii="Times New Roman" w:hAnsi="Times New Roman" w:cs="Times New Roman"/>
          <w:b w:val="0"/>
          <w:sz w:val="24"/>
          <w:szCs w:val="24"/>
          <w:lang w:val="ru-RU"/>
        </w:rPr>
        <w:t xml:space="preserve"> путем снятия галочки означающей согласие на обработку персональных данных</w:t>
      </w:r>
      <w:r w:rsidR="00CD3259" w:rsidRPr="000676F6">
        <w:rPr>
          <w:rFonts w:ascii="Times New Roman" w:hAnsi="Times New Roman" w:cs="Times New Roman"/>
          <w:b w:val="0"/>
          <w:sz w:val="24"/>
          <w:szCs w:val="24"/>
          <w:lang w:val="ru-RU"/>
        </w:rPr>
        <w:t>.</w:t>
      </w:r>
    </w:p>
    <w:p w:rsidR="00DE503A" w:rsidRDefault="00DE503A" w:rsidP="00294025">
      <w:pPr>
        <w:pStyle w:val="1"/>
        <w:tabs>
          <w:tab w:val="left" w:pos="457"/>
        </w:tabs>
        <w:spacing w:before="1"/>
        <w:ind w:left="142" w:firstLine="0"/>
        <w:jc w:val="both"/>
        <w:rPr>
          <w:rFonts w:ascii="Times New Roman" w:hAnsi="Times New Roman" w:cs="Times New Roman"/>
          <w:b w:val="0"/>
          <w:sz w:val="24"/>
          <w:szCs w:val="24"/>
          <w:lang w:val="ru-RU"/>
        </w:rPr>
      </w:pPr>
    </w:p>
    <w:p w:rsidR="00DE503A" w:rsidRPr="00DE503A" w:rsidRDefault="00DE503A" w:rsidP="00DE503A">
      <w:pPr>
        <w:pStyle w:val="1"/>
        <w:numPr>
          <w:ilvl w:val="0"/>
          <w:numId w:val="9"/>
        </w:numPr>
        <w:tabs>
          <w:tab w:val="left" w:pos="457"/>
        </w:tabs>
        <w:spacing w:before="1"/>
        <w:jc w:val="center"/>
        <w:rPr>
          <w:rFonts w:ascii="Times New Roman" w:hAnsi="Times New Roman" w:cs="Times New Roman"/>
          <w:sz w:val="24"/>
          <w:szCs w:val="24"/>
          <w:lang w:val="ru-RU"/>
        </w:rPr>
      </w:pPr>
      <w:r w:rsidRPr="00DE503A">
        <w:rPr>
          <w:rFonts w:ascii="Times New Roman" w:hAnsi="Times New Roman" w:cs="Times New Roman"/>
          <w:sz w:val="24"/>
          <w:szCs w:val="24"/>
          <w:lang w:val="ru-RU"/>
        </w:rPr>
        <w:t>МЕРЫ ПО ОБЕСПЕЧЕНИЮ БЕЗОПАСНОСТИ ПЕРСОНАЛЬНЫХ ДАННЫХ.</w:t>
      </w:r>
    </w:p>
    <w:p w:rsidR="00294025" w:rsidRDefault="000676F6" w:rsidP="00DE503A">
      <w:pPr>
        <w:pStyle w:val="1"/>
        <w:tabs>
          <w:tab w:val="left" w:pos="284"/>
        </w:tabs>
        <w:spacing w:before="1"/>
        <w:ind w:left="142" w:firstLine="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6</w:t>
      </w:r>
      <w:r w:rsidR="00DE503A">
        <w:rPr>
          <w:rFonts w:ascii="Times New Roman" w:hAnsi="Times New Roman" w:cs="Times New Roman"/>
          <w:b w:val="0"/>
          <w:sz w:val="24"/>
          <w:szCs w:val="24"/>
          <w:lang w:val="ru-RU"/>
        </w:rPr>
        <w:t xml:space="preserve">.1. Администрация </w:t>
      </w:r>
      <w:r w:rsidR="004C0644">
        <w:rPr>
          <w:rFonts w:ascii="Times New Roman" w:hAnsi="Times New Roman" w:cs="Times New Roman"/>
          <w:b w:val="0"/>
          <w:sz w:val="24"/>
          <w:szCs w:val="24"/>
          <w:lang w:val="ru-RU"/>
        </w:rPr>
        <w:t>с</w:t>
      </w:r>
      <w:r w:rsidR="00DE503A">
        <w:rPr>
          <w:rFonts w:ascii="Times New Roman" w:hAnsi="Times New Roman" w:cs="Times New Roman"/>
          <w:b w:val="0"/>
          <w:sz w:val="24"/>
          <w:szCs w:val="24"/>
          <w:lang w:val="ru-RU"/>
        </w:rPr>
        <w:t>айта</w:t>
      </w:r>
      <w:r w:rsidR="00DE503A" w:rsidRPr="00DE503A">
        <w:rPr>
          <w:rFonts w:ascii="Times New Roman" w:hAnsi="Times New Roman" w:cs="Times New Roman"/>
          <w:b w:val="0"/>
          <w:sz w:val="24"/>
          <w:szCs w:val="24"/>
          <w:lang w:val="ru-RU"/>
        </w:rPr>
        <w:t xml:space="preserve"> предпринимает все доступные, обоснованно необходимые и достаточные правовые, организационные и технические меры для защиты персональных данных </w:t>
      </w:r>
      <w:r w:rsidR="00DE503A">
        <w:rPr>
          <w:rFonts w:ascii="Times New Roman" w:hAnsi="Times New Roman" w:cs="Times New Roman"/>
          <w:b w:val="0"/>
          <w:sz w:val="24"/>
          <w:szCs w:val="24"/>
          <w:lang w:val="ru-RU"/>
        </w:rPr>
        <w:t>Пользователей</w:t>
      </w:r>
      <w:r w:rsidR="00DE503A" w:rsidRPr="00DE503A">
        <w:rPr>
          <w:rFonts w:ascii="Times New Roman" w:hAnsi="Times New Roman" w:cs="Times New Roman"/>
          <w:b w:val="0"/>
          <w:sz w:val="24"/>
          <w:szCs w:val="24"/>
          <w:lang w:val="ru-RU"/>
        </w:rPr>
        <w:t xml:space="preserve"> от неправомерного доступа к ним, а также их блокирования, уничтожения, изменения, копирования, распространения и других нелегальных действий третьих лиц.</w:t>
      </w:r>
    </w:p>
    <w:p w:rsidR="00482792" w:rsidRPr="00626ABD" w:rsidRDefault="00482792">
      <w:pPr>
        <w:pStyle w:val="a3"/>
        <w:spacing w:before="6"/>
        <w:rPr>
          <w:rFonts w:ascii="Times New Roman" w:hAnsi="Times New Roman" w:cs="Times New Roman"/>
          <w:b/>
          <w:sz w:val="24"/>
          <w:szCs w:val="24"/>
          <w:lang w:val="ru-RU"/>
        </w:rPr>
      </w:pPr>
    </w:p>
    <w:p w:rsidR="00DE503A" w:rsidRPr="00DE503A" w:rsidRDefault="004C0644" w:rsidP="00DE503A">
      <w:pPr>
        <w:pStyle w:val="1"/>
        <w:numPr>
          <w:ilvl w:val="0"/>
          <w:numId w:val="9"/>
        </w:numPr>
        <w:tabs>
          <w:tab w:val="left" w:pos="457"/>
        </w:tabs>
        <w:spacing w:before="1"/>
        <w:jc w:val="center"/>
        <w:rPr>
          <w:rFonts w:ascii="Times New Roman" w:hAnsi="Times New Roman" w:cs="Times New Roman"/>
          <w:sz w:val="24"/>
          <w:szCs w:val="24"/>
          <w:lang w:val="ru-RU"/>
        </w:rPr>
      </w:pPr>
      <w:r>
        <w:rPr>
          <w:rFonts w:ascii="Times New Roman" w:hAnsi="Times New Roman" w:cs="Times New Roman"/>
          <w:sz w:val="24"/>
          <w:szCs w:val="24"/>
          <w:lang w:val="ru-RU"/>
        </w:rPr>
        <w:t>ВСТУПЛЕНИЕ В СИЛУ ПОЛИТИКИ</w:t>
      </w:r>
      <w:r w:rsidR="00DE503A" w:rsidRPr="00DE503A">
        <w:rPr>
          <w:rFonts w:ascii="Times New Roman" w:hAnsi="Times New Roman" w:cs="Times New Roman"/>
          <w:sz w:val="24"/>
          <w:szCs w:val="24"/>
          <w:lang w:val="ru-RU"/>
        </w:rPr>
        <w:t xml:space="preserve"> ИЗМЕНЕНИЯ.</w:t>
      </w:r>
    </w:p>
    <w:p w:rsidR="00482792" w:rsidRPr="004C0644" w:rsidRDefault="000676F6" w:rsidP="004C0644">
      <w:pPr>
        <w:pStyle w:val="1"/>
        <w:tabs>
          <w:tab w:val="left" w:pos="284"/>
        </w:tabs>
        <w:spacing w:before="1"/>
        <w:ind w:left="142" w:firstLine="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7</w:t>
      </w:r>
      <w:r w:rsidR="00DE503A">
        <w:rPr>
          <w:rFonts w:ascii="Times New Roman" w:hAnsi="Times New Roman" w:cs="Times New Roman"/>
          <w:b w:val="0"/>
          <w:sz w:val="24"/>
          <w:szCs w:val="24"/>
          <w:lang w:val="ru-RU"/>
        </w:rPr>
        <w:t xml:space="preserve">.1. </w:t>
      </w:r>
      <w:r w:rsidR="00DE503A" w:rsidRPr="00DE503A">
        <w:rPr>
          <w:rFonts w:ascii="Times New Roman" w:hAnsi="Times New Roman" w:cs="Times New Roman"/>
          <w:b w:val="0"/>
          <w:sz w:val="24"/>
          <w:szCs w:val="24"/>
          <w:lang w:val="ru-RU"/>
        </w:rPr>
        <w:t xml:space="preserve">Настоящая Политика вступает в силу с момента ее официального опубликования и </w:t>
      </w:r>
      <w:r w:rsidR="00DE503A" w:rsidRPr="00DE503A">
        <w:rPr>
          <w:rFonts w:ascii="Times New Roman" w:hAnsi="Times New Roman" w:cs="Times New Roman"/>
          <w:b w:val="0"/>
          <w:sz w:val="24"/>
          <w:szCs w:val="24"/>
          <w:lang w:val="ru-RU"/>
        </w:rPr>
        <w:lastRenderedPageBreak/>
        <w:t xml:space="preserve">применяется при обработке любых персональных данных субъектов персональных данных, полученных </w:t>
      </w:r>
      <w:r w:rsidR="00DE503A">
        <w:rPr>
          <w:rFonts w:ascii="Times New Roman" w:hAnsi="Times New Roman" w:cs="Times New Roman"/>
          <w:b w:val="0"/>
          <w:sz w:val="24"/>
          <w:szCs w:val="24"/>
          <w:lang w:val="ru-RU"/>
        </w:rPr>
        <w:t xml:space="preserve">Администрацией </w:t>
      </w:r>
      <w:r w:rsidR="004C0644">
        <w:rPr>
          <w:rFonts w:ascii="Times New Roman" w:hAnsi="Times New Roman" w:cs="Times New Roman"/>
          <w:b w:val="0"/>
          <w:sz w:val="24"/>
          <w:szCs w:val="24"/>
          <w:lang w:val="ru-RU"/>
        </w:rPr>
        <w:t>с</w:t>
      </w:r>
      <w:r w:rsidR="00DE503A">
        <w:rPr>
          <w:rFonts w:ascii="Times New Roman" w:hAnsi="Times New Roman" w:cs="Times New Roman"/>
          <w:b w:val="0"/>
          <w:sz w:val="24"/>
          <w:szCs w:val="24"/>
          <w:lang w:val="ru-RU"/>
        </w:rPr>
        <w:t>айта</w:t>
      </w:r>
      <w:r w:rsidR="00DE503A" w:rsidRPr="00DE503A">
        <w:rPr>
          <w:rFonts w:ascii="Times New Roman" w:hAnsi="Times New Roman" w:cs="Times New Roman"/>
          <w:b w:val="0"/>
          <w:sz w:val="24"/>
          <w:szCs w:val="24"/>
          <w:lang w:val="ru-RU"/>
        </w:rPr>
        <w:t>. В случае изменения текста настоящей Политики ее новая редакция публикуе</w:t>
      </w:r>
      <w:r w:rsidR="00DE503A">
        <w:rPr>
          <w:rFonts w:ascii="Times New Roman" w:hAnsi="Times New Roman" w:cs="Times New Roman"/>
          <w:b w:val="0"/>
          <w:sz w:val="24"/>
          <w:szCs w:val="24"/>
          <w:lang w:val="ru-RU"/>
        </w:rPr>
        <w:t xml:space="preserve">тся в открытом доступе на Сайте, а так же Пользователям Сайта может быть направлено уведомление об изменении Политики (п. </w:t>
      </w:r>
      <w:r w:rsidR="00B14F18">
        <w:rPr>
          <w:rFonts w:ascii="Times New Roman" w:hAnsi="Times New Roman" w:cs="Times New Roman"/>
          <w:b w:val="0"/>
          <w:sz w:val="24"/>
          <w:szCs w:val="24"/>
          <w:lang w:val="ru-RU"/>
        </w:rPr>
        <w:t>4.4</w:t>
      </w:r>
      <w:r w:rsidR="00DE503A">
        <w:rPr>
          <w:rFonts w:ascii="Times New Roman" w:hAnsi="Times New Roman" w:cs="Times New Roman"/>
          <w:b w:val="0"/>
          <w:sz w:val="24"/>
          <w:szCs w:val="24"/>
          <w:lang w:val="ru-RU"/>
        </w:rPr>
        <w:t>.)</w:t>
      </w:r>
      <w:r w:rsidR="00B14F18">
        <w:rPr>
          <w:rFonts w:ascii="Times New Roman" w:hAnsi="Times New Roman" w:cs="Times New Roman"/>
          <w:b w:val="0"/>
          <w:sz w:val="24"/>
          <w:szCs w:val="24"/>
          <w:lang w:val="ru-RU"/>
        </w:rPr>
        <w:t xml:space="preserve"> </w:t>
      </w:r>
      <w:r w:rsidR="00DE503A" w:rsidRPr="00DE503A">
        <w:rPr>
          <w:rFonts w:ascii="Times New Roman" w:hAnsi="Times New Roman" w:cs="Times New Roman"/>
          <w:b w:val="0"/>
          <w:sz w:val="24"/>
          <w:szCs w:val="24"/>
          <w:lang w:val="ru-RU"/>
        </w:rPr>
        <w:t>для обеспечения возможности</w:t>
      </w:r>
      <w:r w:rsidR="00DE503A">
        <w:rPr>
          <w:rFonts w:ascii="Times New Roman" w:hAnsi="Times New Roman" w:cs="Times New Roman"/>
          <w:b w:val="0"/>
          <w:sz w:val="24"/>
          <w:szCs w:val="24"/>
          <w:lang w:val="ru-RU"/>
        </w:rPr>
        <w:t xml:space="preserve"> своевременного </w:t>
      </w:r>
      <w:r w:rsidR="00DE503A" w:rsidRPr="00DE503A">
        <w:rPr>
          <w:rFonts w:ascii="Times New Roman" w:hAnsi="Times New Roman" w:cs="Times New Roman"/>
          <w:b w:val="0"/>
          <w:sz w:val="24"/>
          <w:szCs w:val="24"/>
          <w:lang w:val="ru-RU"/>
        </w:rPr>
        <w:t>ознакомления с ее текстом неограниченного круга лиц.</w:t>
      </w:r>
    </w:p>
    <w:p w:rsidR="0015744E" w:rsidRPr="00B96650" w:rsidRDefault="0015744E">
      <w:pPr>
        <w:pStyle w:val="a3"/>
        <w:spacing w:before="6"/>
        <w:rPr>
          <w:rFonts w:ascii="Times New Roman" w:hAnsi="Times New Roman" w:cs="Times New Roman"/>
          <w:sz w:val="24"/>
          <w:szCs w:val="24"/>
          <w:lang w:val="ru-RU"/>
        </w:rPr>
      </w:pPr>
    </w:p>
    <w:p w:rsidR="00482792" w:rsidRPr="00B96650" w:rsidRDefault="00046673" w:rsidP="0015744E">
      <w:pPr>
        <w:pStyle w:val="1"/>
        <w:numPr>
          <w:ilvl w:val="0"/>
          <w:numId w:val="9"/>
        </w:numPr>
        <w:tabs>
          <w:tab w:val="left" w:pos="457"/>
        </w:tabs>
        <w:spacing w:before="1"/>
        <w:jc w:val="center"/>
        <w:rPr>
          <w:rFonts w:ascii="Times New Roman" w:hAnsi="Times New Roman" w:cs="Times New Roman"/>
          <w:sz w:val="24"/>
          <w:szCs w:val="24"/>
        </w:rPr>
      </w:pPr>
      <w:r w:rsidRPr="00B96650">
        <w:rPr>
          <w:rFonts w:ascii="Times New Roman" w:hAnsi="Times New Roman" w:cs="Times New Roman"/>
          <w:w w:val="110"/>
          <w:sz w:val="24"/>
          <w:szCs w:val="24"/>
        </w:rPr>
        <w:t>ДОПОЛНИТЕЛЬНЫЕ</w:t>
      </w:r>
      <w:r w:rsidRPr="00B96650">
        <w:rPr>
          <w:rFonts w:ascii="Times New Roman" w:hAnsi="Times New Roman" w:cs="Times New Roman"/>
          <w:spacing w:val="-7"/>
          <w:w w:val="110"/>
          <w:sz w:val="24"/>
          <w:szCs w:val="24"/>
        </w:rPr>
        <w:t xml:space="preserve"> </w:t>
      </w:r>
      <w:r w:rsidRPr="00B96650">
        <w:rPr>
          <w:rFonts w:ascii="Times New Roman" w:hAnsi="Times New Roman" w:cs="Times New Roman"/>
          <w:w w:val="110"/>
          <w:sz w:val="24"/>
          <w:szCs w:val="24"/>
        </w:rPr>
        <w:t>УСЛОВИЯ</w:t>
      </w:r>
    </w:p>
    <w:p w:rsidR="004C0644" w:rsidRPr="004C0644" w:rsidRDefault="004C0644" w:rsidP="004C0644">
      <w:pPr>
        <w:pStyle w:val="a3"/>
        <w:spacing w:before="6"/>
        <w:ind w:left="142"/>
        <w:jc w:val="both"/>
        <w:rPr>
          <w:rFonts w:ascii="Times New Roman" w:hAnsi="Times New Roman" w:cs="Times New Roman"/>
          <w:sz w:val="24"/>
          <w:szCs w:val="24"/>
          <w:lang w:val="ru-RU"/>
        </w:rPr>
      </w:pPr>
      <w:r w:rsidRPr="004C0644">
        <w:rPr>
          <w:rFonts w:ascii="Times New Roman" w:hAnsi="Times New Roman" w:cs="Times New Roman"/>
          <w:sz w:val="24"/>
          <w:szCs w:val="24"/>
          <w:lang w:val="ru-RU"/>
        </w:rPr>
        <w:t xml:space="preserve">8.1. </w:t>
      </w:r>
      <w:r>
        <w:rPr>
          <w:rFonts w:ascii="Times New Roman" w:hAnsi="Times New Roman" w:cs="Times New Roman"/>
          <w:sz w:val="24"/>
          <w:szCs w:val="24"/>
          <w:lang w:val="ru-RU"/>
        </w:rPr>
        <w:t>В</w:t>
      </w:r>
      <w:r w:rsidRPr="004C0644">
        <w:rPr>
          <w:rFonts w:ascii="Times New Roman" w:hAnsi="Times New Roman" w:cs="Times New Roman"/>
          <w:sz w:val="24"/>
          <w:szCs w:val="24"/>
          <w:lang w:val="ru-RU"/>
        </w:rPr>
        <w:t xml:space="preserve">о всем остальном, что не отражено напрямую в Политике, </w:t>
      </w:r>
      <w:r>
        <w:rPr>
          <w:rFonts w:ascii="Times New Roman" w:hAnsi="Times New Roman" w:cs="Times New Roman"/>
          <w:sz w:val="24"/>
          <w:szCs w:val="24"/>
          <w:lang w:val="ru-RU"/>
        </w:rPr>
        <w:t>Общество</w:t>
      </w:r>
      <w:r w:rsidRPr="004C0644">
        <w:rPr>
          <w:rFonts w:ascii="Times New Roman" w:hAnsi="Times New Roman" w:cs="Times New Roman"/>
          <w:sz w:val="24"/>
          <w:szCs w:val="24"/>
          <w:lang w:val="ru-RU"/>
        </w:rPr>
        <w:t xml:space="preserve"> обязуется руководствоваться нормами и положениями Федерального закона от 27.07.2006 </w:t>
      </w:r>
      <w:r w:rsidR="00B14F18">
        <w:rPr>
          <w:rFonts w:ascii="Times New Roman" w:hAnsi="Times New Roman" w:cs="Times New Roman"/>
          <w:sz w:val="24"/>
          <w:szCs w:val="24"/>
          <w:lang w:val="ru-RU"/>
        </w:rPr>
        <w:t>№</w:t>
      </w:r>
      <w:r w:rsidRPr="004C0644">
        <w:rPr>
          <w:rFonts w:ascii="Times New Roman" w:hAnsi="Times New Roman" w:cs="Times New Roman"/>
          <w:sz w:val="24"/>
          <w:szCs w:val="24"/>
          <w:lang w:val="ru-RU"/>
        </w:rPr>
        <w:t xml:space="preserve"> 152-ФЗ «О персональных данных»</w:t>
      </w:r>
      <w:r w:rsidR="00B14F18">
        <w:rPr>
          <w:rFonts w:ascii="Times New Roman" w:hAnsi="Times New Roman" w:cs="Times New Roman"/>
          <w:sz w:val="24"/>
          <w:szCs w:val="24"/>
          <w:lang w:val="ru-RU"/>
        </w:rPr>
        <w:t>.</w:t>
      </w:r>
    </w:p>
    <w:p w:rsidR="004C0644" w:rsidRPr="004C0644" w:rsidRDefault="004C0644" w:rsidP="004C0644">
      <w:pPr>
        <w:pStyle w:val="a3"/>
        <w:spacing w:before="6"/>
        <w:ind w:left="142"/>
        <w:jc w:val="both"/>
        <w:rPr>
          <w:rFonts w:ascii="Times New Roman" w:hAnsi="Times New Roman" w:cs="Times New Roman"/>
          <w:sz w:val="24"/>
          <w:szCs w:val="24"/>
          <w:lang w:val="ru-RU"/>
        </w:rPr>
      </w:pPr>
      <w:r>
        <w:rPr>
          <w:rFonts w:ascii="Times New Roman" w:hAnsi="Times New Roman" w:cs="Times New Roman"/>
          <w:sz w:val="24"/>
          <w:szCs w:val="24"/>
          <w:lang w:val="ru-RU"/>
        </w:rPr>
        <w:t>8.2. Администрация сайта</w:t>
      </w:r>
      <w:r w:rsidRPr="004C0644">
        <w:rPr>
          <w:rFonts w:ascii="Times New Roman" w:hAnsi="Times New Roman" w:cs="Times New Roman"/>
          <w:sz w:val="24"/>
          <w:szCs w:val="24"/>
          <w:lang w:val="ru-RU"/>
        </w:rPr>
        <w:t xml:space="preserve"> оставляет за собой право вносить любые изменения в Политику</w:t>
      </w:r>
      <w:r>
        <w:rPr>
          <w:rFonts w:ascii="Times New Roman" w:hAnsi="Times New Roman" w:cs="Times New Roman"/>
          <w:sz w:val="24"/>
          <w:szCs w:val="24"/>
          <w:lang w:val="ru-RU"/>
        </w:rPr>
        <w:t>,</w:t>
      </w:r>
      <w:r w:rsidR="00B14F18">
        <w:rPr>
          <w:rFonts w:ascii="Times New Roman" w:hAnsi="Times New Roman" w:cs="Times New Roman"/>
          <w:sz w:val="24"/>
          <w:szCs w:val="24"/>
          <w:lang w:val="ru-RU"/>
        </w:rPr>
        <w:t xml:space="preserve"> в любое время по-</w:t>
      </w:r>
      <w:r w:rsidRPr="004C0644">
        <w:rPr>
          <w:rFonts w:ascii="Times New Roman" w:hAnsi="Times New Roman" w:cs="Times New Roman"/>
          <w:sz w:val="24"/>
          <w:szCs w:val="24"/>
          <w:lang w:val="ru-RU"/>
        </w:rPr>
        <w:t xml:space="preserve">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w:t>
      </w:r>
    </w:p>
    <w:p w:rsidR="004C0644" w:rsidRPr="004C0644" w:rsidRDefault="004C0644" w:rsidP="004C0644">
      <w:pPr>
        <w:pStyle w:val="a3"/>
        <w:spacing w:before="6"/>
        <w:ind w:left="14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 </w:t>
      </w:r>
      <w:r w:rsidRPr="004C0644">
        <w:rPr>
          <w:rFonts w:ascii="Times New Roman" w:hAnsi="Times New Roman" w:cs="Times New Roman"/>
          <w:sz w:val="24"/>
          <w:szCs w:val="24"/>
          <w:lang w:val="ru-RU"/>
        </w:rPr>
        <w:t xml:space="preserve">Действие настоящей Политики не распространяется на действия и </w:t>
      </w:r>
      <w:proofErr w:type="spellStart"/>
      <w:r w:rsidRPr="004C0644">
        <w:rPr>
          <w:rFonts w:ascii="Times New Roman" w:hAnsi="Times New Roman" w:cs="Times New Roman"/>
          <w:sz w:val="24"/>
          <w:szCs w:val="24"/>
          <w:lang w:val="ru-RU"/>
        </w:rPr>
        <w:t>интернет-ресурсов</w:t>
      </w:r>
      <w:proofErr w:type="spellEnd"/>
      <w:r w:rsidRPr="004C0644">
        <w:rPr>
          <w:rFonts w:ascii="Times New Roman" w:hAnsi="Times New Roman" w:cs="Times New Roman"/>
          <w:sz w:val="24"/>
          <w:szCs w:val="24"/>
          <w:lang w:val="ru-RU"/>
        </w:rPr>
        <w:t xml:space="preserve"> третьих лиц.</w:t>
      </w:r>
    </w:p>
    <w:p w:rsidR="004C0644" w:rsidRPr="004C0644" w:rsidRDefault="004C0644" w:rsidP="004C0644">
      <w:pPr>
        <w:pStyle w:val="a4"/>
        <w:tabs>
          <w:tab w:val="left" w:pos="531"/>
        </w:tabs>
        <w:spacing w:line="276" w:lineRule="auto"/>
        <w:ind w:right="129"/>
        <w:jc w:val="both"/>
        <w:rPr>
          <w:rFonts w:ascii="Times New Roman" w:hAnsi="Times New Roman" w:cs="Times New Roman"/>
          <w:sz w:val="24"/>
          <w:szCs w:val="24"/>
          <w:lang w:val="ru-RU"/>
        </w:rPr>
      </w:pPr>
      <w:r>
        <w:rPr>
          <w:rFonts w:ascii="Times New Roman" w:hAnsi="Times New Roman" w:cs="Times New Roman"/>
          <w:w w:val="105"/>
          <w:sz w:val="24"/>
          <w:szCs w:val="24"/>
          <w:lang w:val="ru-RU"/>
        </w:rPr>
        <w:t xml:space="preserve">8.4. </w:t>
      </w:r>
      <w:r w:rsidRPr="004C0644">
        <w:rPr>
          <w:rFonts w:ascii="Times New Roman" w:hAnsi="Times New Roman" w:cs="Times New Roman"/>
          <w:w w:val="105"/>
          <w:sz w:val="24"/>
          <w:szCs w:val="24"/>
          <w:lang w:val="ru-RU"/>
        </w:rPr>
        <w:t>Администрация</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сайта</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не</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принимает</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встречные</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предложения</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от</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Пользователя</w:t>
      </w:r>
      <w:r w:rsidRPr="004C0644">
        <w:rPr>
          <w:rFonts w:ascii="Times New Roman" w:hAnsi="Times New Roman" w:cs="Times New Roman"/>
          <w:spacing w:val="-29"/>
          <w:w w:val="105"/>
          <w:sz w:val="24"/>
          <w:szCs w:val="24"/>
          <w:lang w:val="ru-RU"/>
        </w:rPr>
        <w:t xml:space="preserve"> </w:t>
      </w:r>
      <w:r w:rsidRPr="004C0644">
        <w:rPr>
          <w:rFonts w:ascii="Times New Roman" w:hAnsi="Times New Roman" w:cs="Times New Roman"/>
          <w:w w:val="105"/>
          <w:sz w:val="24"/>
          <w:szCs w:val="24"/>
          <w:lang w:val="ru-RU"/>
        </w:rPr>
        <w:t>относительно изменений настояще</w:t>
      </w:r>
      <w:r>
        <w:rPr>
          <w:rFonts w:ascii="Times New Roman" w:hAnsi="Times New Roman" w:cs="Times New Roman"/>
          <w:w w:val="105"/>
          <w:sz w:val="24"/>
          <w:szCs w:val="24"/>
          <w:lang w:val="ru-RU"/>
        </w:rPr>
        <w:t>й</w:t>
      </w:r>
      <w:r w:rsidRPr="004C0644">
        <w:rPr>
          <w:rFonts w:ascii="Times New Roman" w:hAnsi="Times New Roman" w:cs="Times New Roman"/>
          <w:w w:val="105"/>
          <w:sz w:val="24"/>
          <w:szCs w:val="24"/>
          <w:lang w:val="ru-RU"/>
        </w:rPr>
        <w:t xml:space="preserve"> </w:t>
      </w:r>
      <w:r>
        <w:rPr>
          <w:rFonts w:ascii="Times New Roman" w:hAnsi="Times New Roman" w:cs="Times New Roman"/>
          <w:w w:val="105"/>
          <w:sz w:val="24"/>
          <w:szCs w:val="24"/>
          <w:lang w:val="ru-RU"/>
        </w:rPr>
        <w:t>Политики</w:t>
      </w:r>
      <w:r w:rsidRPr="004C0644">
        <w:rPr>
          <w:rFonts w:ascii="Times New Roman" w:hAnsi="Times New Roman" w:cs="Times New Roman"/>
          <w:w w:val="105"/>
          <w:sz w:val="24"/>
          <w:szCs w:val="24"/>
          <w:lang w:val="ru-RU"/>
        </w:rPr>
        <w:t xml:space="preserve">. </w:t>
      </w:r>
    </w:p>
    <w:p w:rsidR="004C0644" w:rsidRPr="004C0644" w:rsidRDefault="004C0644" w:rsidP="004C0644">
      <w:pPr>
        <w:tabs>
          <w:tab w:val="left" w:pos="531"/>
          <w:tab w:val="left" w:pos="7371"/>
        </w:tabs>
        <w:spacing w:line="276" w:lineRule="auto"/>
        <w:ind w:left="142" w:right="129"/>
        <w:jc w:val="both"/>
        <w:rPr>
          <w:rFonts w:ascii="Times New Roman" w:hAnsi="Times New Roman" w:cs="Times New Roman"/>
          <w:sz w:val="24"/>
          <w:szCs w:val="24"/>
          <w:lang w:val="ru-RU"/>
        </w:rPr>
      </w:pPr>
      <w:r>
        <w:rPr>
          <w:rFonts w:ascii="Times New Roman" w:hAnsi="Times New Roman" w:cs="Times New Roman"/>
          <w:w w:val="105"/>
          <w:sz w:val="24"/>
          <w:szCs w:val="24"/>
          <w:lang w:val="ru-RU"/>
        </w:rPr>
        <w:t xml:space="preserve">8.5. </w:t>
      </w:r>
      <w:r w:rsidRPr="004C0644">
        <w:rPr>
          <w:rFonts w:ascii="Times New Roman" w:hAnsi="Times New Roman" w:cs="Times New Roman"/>
          <w:w w:val="105"/>
          <w:sz w:val="24"/>
          <w:szCs w:val="24"/>
          <w:lang w:val="ru-RU"/>
        </w:rPr>
        <w:t>Отзывы</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Пользователя,</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размещенные</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на</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Сайте,</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не</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являются</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конфиденциальной</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информацией</w:t>
      </w:r>
      <w:r w:rsidRPr="004C0644">
        <w:rPr>
          <w:rFonts w:ascii="Times New Roman" w:hAnsi="Times New Roman" w:cs="Times New Roman"/>
          <w:spacing w:val="-39"/>
          <w:w w:val="105"/>
          <w:sz w:val="24"/>
          <w:szCs w:val="24"/>
          <w:lang w:val="ru-RU"/>
        </w:rPr>
        <w:t xml:space="preserve"> </w:t>
      </w:r>
      <w:r w:rsidRPr="004C0644">
        <w:rPr>
          <w:rFonts w:ascii="Times New Roman" w:hAnsi="Times New Roman" w:cs="Times New Roman"/>
          <w:w w:val="105"/>
          <w:sz w:val="24"/>
          <w:szCs w:val="24"/>
          <w:lang w:val="ru-RU"/>
        </w:rPr>
        <w:t xml:space="preserve">и могут быть использованы Администрацией </w:t>
      </w:r>
      <w:r>
        <w:rPr>
          <w:rFonts w:ascii="Times New Roman" w:hAnsi="Times New Roman" w:cs="Times New Roman"/>
          <w:w w:val="105"/>
          <w:sz w:val="24"/>
          <w:szCs w:val="24"/>
          <w:lang w:val="ru-RU"/>
        </w:rPr>
        <w:t xml:space="preserve"> с</w:t>
      </w:r>
      <w:r w:rsidRPr="004C0644">
        <w:rPr>
          <w:rFonts w:ascii="Times New Roman" w:hAnsi="Times New Roman" w:cs="Times New Roman"/>
          <w:w w:val="105"/>
          <w:sz w:val="24"/>
          <w:szCs w:val="24"/>
          <w:lang w:val="ru-RU"/>
        </w:rPr>
        <w:t>айта без</w:t>
      </w:r>
      <w:r w:rsidRPr="004C0644">
        <w:rPr>
          <w:rFonts w:ascii="Times New Roman" w:hAnsi="Times New Roman" w:cs="Times New Roman"/>
          <w:spacing w:val="-27"/>
          <w:w w:val="105"/>
          <w:sz w:val="24"/>
          <w:szCs w:val="24"/>
          <w:lang w:val="ru-RU"/>
        </w:rPr>
        <w:t xml:space="preserve"> </w:t>
      </w:r>
      <w:r w:rsidRPr="004C0644">
        <w:rPr>
          <w:rFonts w:ascii="Times New Roman" w:hAnsi="Times New Roman" w:cs="Times New Roman"/>
          <w:w w:val="105"/>
          <w:sz w:val="24"/>
          <w:szCs w:val="24"/>
          <w:lang w:val="ru-RU"/>
        </w:rPr>
        <w:t>ограничений.</w:t>
      </w:r>
    </w:p>
    <w:p w:rsidR="00FB43B3" w:rsidRPr="00FB43B3" w:rsidRDefault="00FB43B3" w:rsidP="00FB43B3">
      <w:pPr>
        <w:tabs>
          <w:tab w:val="left" w:pos="851"/>
        </w:tabs>
        <w:spacing w:line="276" w:lineRule="auto"/>
        <w:ind w:left="142" w:right="442"/>
        <w:jc w:val="both"/>
        <w:rPr>
          <w:rFonts w:ascii="Times New Roman" w:hAnsi="Times New Roman" w:cs="Times New Roman"/>
          <w:color w:val="333333"/>
          <w:sz w:val="24"/>
          <w:szCs w:val="24"/>
          <w:lang w:val="ru-RU"/>
        </w:rPr>
      </w:pPr>
      <w:r>
        <w:rPr>
          <w:rFonts w:ascii="Times New Roman" w:hAnsi="Times New Roman" w:cs="Times New Roman"/>
          <w:sz w:val="24"/>
          <w:szCs w:val="24"/>
          <w:lang w:val="ru-RU"/>
        </w:rPr>
        <w:t xml:space="preserve">8.6. </w:t>
      </w:r>
      <w:r w:rsidRPr="00FB43B3">
        <w:rPr>
          <w:rFonts w:ascii="Times New Roman" w:hAnsi="Times New Roman" w:cs="Times New Roman"/>
          <w:color w:val="333333"/>
          <w:sz w:val="24"/>
          <w:szCs w:val="24"/>
          <w:lang w:val="ru-RU"/>
        </w:rPr>
        <w:t>Все возможные споры, вытекающие из настояще</w:t>
      </w:r>
      <w:r>
        <w:rPr>
          <w:rFonts w:ascii="Times New Roman" w:hAnsi="Times New Roman" w:cs="Times New Roman"/>
          <w:color w:val="333333"/>
          <w:sz w:val="24"/>
          <w:szCs w:val="24"/>
          <w:lang w:val="ru-RU"/>
        </w:rPr>
        <w:t>й</w:t>
      </w:r>
      <w:r w:rsidRPr="00FB43B3">
        <w:rPr>
          <w:rFonts w:ascii="Times New Roman" w:hAnsi="Times New Roman" w:cs="Times New Roman"/>
          <w:color w:val="333333"/>
          <w:sz w:val="24"/>
          <w:szCs w:val="24"/>
          <w:lang w:val="ru-RU"/>
        </w:rPr>
        <w:t xml:space="preserve"> </w:t>
      </w:r>
      <w:r>
        <w:rPr>
          <w:rFonts w:ascii="Times New Roman" w:hAnsi="Times New Roman" w:cs="Times New Roman"/>
          <w:color w:val="333333"/>
          <w:sz w:val="24"/>
          <w:szCs w:val="24"/>
          <w:lang w:val="ru-RU"/>
        </w:rPr>
        <w:t xml:space="preserve">Политики или связанные с ней, </w:t>
      </w:r>
      <w:r w:rsidRPr="00FB43B3">
        <w:rPr>
          <w:rFonts w:ascii="Times New Roman" w:hAnsi="Times New Roman" w:cs="Times New Roman"/>
          <w:color w:val="333333"/>
          <w:sz w:val="24"/>
          <w:szCs w:val="24"/>
          <w:lang w:val="ru-RU"/>
        </w:rPr>
        <w:t>подлежат разрешению в соответствии с действующим законодательством Российской Федерации.</w:t>
      </w:r>
    </w:p>
    <w:p w:rsidR="00482792" w:rsidRPr="00FB43B3" w:rsidRDefault="00482792">
      <w:pPr>
        <w:pStyle w:val="a3"/>
        <w:spacing w:before="6"/>
        <w:rPr>
          <w:rFonts w:ascii="Times New Roman" w:hAnsi="Times New Roman" w:cs="Times New Roman"/>
          <w:b/>
          <w:sz w:val="24"/>
          <w:szCs w:val="24"/>
          <w:lang w:val="ru-RU"/>
        </w:rPr>
      </w:pPr>
    </w:p>
    <w:p w:rsidR="00482792" w:rsidRPr="00FB43B3" w:rsidRDefault="00482792" w:rsidP="00A66F85">
      <w:pPr>
        <w:pStyle w:val="a3"/>
        <w:spacing w:before="7"/>
        <w:jc w:val="both"/>
        <w:rPr>
          <w:rFonts w:ascii="Times New Roman" w:hAnsi="Times New Roman" w:cs="Times New Roman"/>
          <w:sz w:val="24"/>
          <w:szCs w:val="24"/>
          <w:lang w:val="ru-RU"/>
        </w:rPr>
      </w:pPr>
    </w:p>
    <w:p w:rsidR="00482792" w:rsidRPr="00FB43B3" w:rsidRDefault="00482792">
      <w:pPr>
        <w:pStyle w:val="a3"/>
        <w:spacing w:before="7"/>
        <w:rPr>
          <w:rFonts w:ascii="Times New Roman" w:hAnsi="Times New Roman" w:cs="Times New Roman"/>
          <w:sz w:val="24"/>
          <w:szCs w:val="24"/>
          <w:lang w:val="ru-RU"/>
        </w:rPr>
      </w:pPr>
    </w:p>
    <w:p w:rsidR="00482792" w:rsidRPr="00FB43B3" w:rsidRDefault="00482792">
      <w:pPr>
        <w:pStyle w:val="a3"/>
        <w:spacing w:before="1"/>
        <w:ind w:left="110"/>
        <w:rPr>
          <w:rFonts w:ascii="Times New Roman" w:hAnsi="Times New Roman" w:cs="Times New Roman"/>
          <w:sz w:val="24"/>
          <w:szCs w:val="24"/>
          <w:lang w:val="ru-RU"/>
        </w:rPr>
      </w:pPr>
    </w:p>
    <w:sectPr w:rsidR="00482792" w:rsidRPr="00FB43B3">
      <w:footerReference w:type="default" r:id="rId10"/>
      <w:pgSz w:w="11910" w:h="16840"/>
      <w:pgMar w:top="820" w:right="780" w:bottom="720" w:left="74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E6D" w:rsidRDefault="00944E6D">
      <w:r>
        <w:separator/>
      </w:r>
    </w:p>
  </w:endnote>
  <w:endnote w:type="continuationSeparator" w:id="0">
    <w:p w:rsidR="00944E6D" w:rsidRDefault="0094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92" w:rsidRDefault="00ED7984">
    <w:pPr>
      <w:pStyle w:val="a3"/>
      <w:spacing w:line="14" w:lineRule="auto"/>
      <w:rPr>
        <w:sz w:val="20"/>
      </w:rPr>
    </w:pPr>
    <w:r>
      <w:rPr>
        <w:noProof/>
        <w:lang w:val="ru-RU" w:eastAsia="ru-RU"/>
      </w:rPr>
      <mc:AlternateContent>
        <mc:Choice Requires="wps">
          <w:drawing>
            <wp:anchor distT="0" distB="0" distL="114300" distR="114300" simplePos="0" relativeHeight="503308904" behindDoc="1" locked="0" layoutInCell="1" allowOverlap="1" wp14:anchorId="1A364035" wp14:editId="2E49FA76">
              <wp:simplePos x="0" y="0"/>
              <wp:positionH relativeFrom="page">
                <wp:posOffset>6812280</wp:posOffset>
              </wp:positionH>
              <wp:positionV relativeFrom="page">
                <wp:posOffset>10222230</wp:posOffset>
              </wp:positionV>
              <wp:extent cx="116840" cy="158750"/>
              <wp:effectExtent l="1905"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2792" w:rsidRDefault="00046673">
                          <w:pPr>
                            <w:spacing w:before="18"/>
                            <w:ind w:left="40"/>
                            <w:rPr>
                              <w:sz w:val="18"/>
                            </w:rPr>
                          </w:pPr>
                          <w:r>
                            <w:fldChar w:fldCharType="begin"/>
                          </w:r>
                          <w:r>
                            <w:rPr>
                              <w:w w:val="102"/>
                              <w:sz w:val="18"/>
                            </w:rPr>
                            <w:instrText xml:space="preserve"> PAGE </w:instrText>
                          </w:r>
                          <w:r>
                            <w:fldChar w:fldCharType="separate"/>
                          </w:r>
                          <w:r w:rsidR="003A1E5A">
                            <w:rPr>
                              <w:noProof/>
                              <w:w w:val="102"/>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4pt;margin-top:804.9pt;width:9.2pt;height:12.5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P2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" filled="f" stroked="f">
              <v:textbox inset="0,0,0,0">
                <w:txbxContent>
                  <w:p w:rsidR="00482792" w:rsidRDefault="00046673">
                    <w:pPr>
                      <w:spacing w:before="18"/>
                      <w:ind w:left="40"/>
                      <w:rPr>
                        <w:sz w:val="18"/>
                      </w:rPr>
                    </w:pPr>
                    <w:r>
                      <w:fldChar w:fldCharType="begin"/>
                    </w:r>
                    <w:r>
                      <w:rPr>
                        <w:w w:val="102"/>
                        <w:sz w:val="18"/>
                      </w:rPr>
                      <w:instrText xml:space="preserve"> PAGE </w:instrText>
                    </w:r>
                    <w:r>
                      <w:fldChar w:fldCharType="separate"/>
                    </w:r>
                    <w:r w:rsidR="003A1E5A">
                      <w:rPr>
                        <w:noProof/>
                        <w:w w:val="102"/>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E6D" w:rsidRDefault="00944E6D">
      <w:r>
        <w:separator/>
      </w:r>
    </w:p>
  </w:footnote>
  <w:footnote w:type="continuationSeparator" w:id="0">
    <w:p w:rsidR="00944E6D" w:rsidRDefault="00944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1EB"/>
    <w:multiLevelType w:val="multilevel"/>
    <w:tmpl w:val="2AE642D6"/>
    <w:lvl w:ilvl="0">
      <w:start w:val="4"/>
      <w:numFmt w:val="decimal"/>
      <w:lvlText w:val="%1"/>
      <w:lvlJc w:val="left"/>
      <w:pPr>
        <w:ind w:left="110" w:hanging="600"/>
      </w:pPr>
      <w:rPr>
        <w:rFonts w:hint="default"/>
      </w:rPr>
    </w:lvl>
    <w:lvl w:ilvl="1">
      <w:start w:val="1"/>
      <w:numFmt w:val="decimal"/>
      <w:lvlText w:val="%1.%2"/>
      <w:lvlJc w:val="left"/>
      <w:pPr>
        <w:ind w:left="110" w:hanging="600"/>
      </w:pPr>
      <w:rPr>
        <w:rFonts w:hint="default"/>
      </w:rPr>
    </w:lvl>
    <w:lvl w:ilvl="2">
      <w:start w:val="1"/>
      <w:numFmt w:val="decimal"/>
      <w:lvlText w:val="%1.%2.%3."/>
      <w:lvlJc w:val="left"/>
      <w:pPr>
        <w:ind w:left="110" w:hanging="600"/>
      </w:pPr>
      <w:rPr>
        <w:rFonts w:ascii="Times New Roman" w:eastAsia="Arial" w:hAnsi="Times New Roman" w:cs="Times New Roman" w:hint="default"/>
        <w:spacing w:val="-1"/>
        <w:w w:val="102"/>
        <w:sz w:val="24"/>
        <w:szCs w:val="24"/>
      </w:rPr>
    </w:lvl>
    <w:lvl w:ilvl="3">
      <w:numFmt w:val="bullet"/>
      <w:lvlText w:val="•"/>
      <w:lvlJc w:val="left"/>
      <w:pPr>
        <w:ind w:left="3199" w:hanging="600"/>
      </w:pPr>
      <w:rPr>
        <w:rFonts w:hint="default"/>
      </w:rPr>
    </w:lvl>
    <w:lvl w:ilvl="4">
      <w:numFmt w:val="bullet"/>
      <w:lvlText w:val="•"/>
      <w:lvlJc w:val="left"/>
      <w:pPr>
        <w:ind w:left="4226" w:hanging="600"/>
      </w:pPr>
      <w:rPr>
        <w:rFonts w:hint="default"/>
      </w:rPr>
    </w:lvl>
    <w:lvl w:ilvl="5">
      <w:numFmt w:val="bullet"/>
      <w:lvlText w:val="•"/>
      <w:lvlJc w:val="left"/>
      <w:pPr>
        <w:ind w:left="5252" w:hanging="600"/>
      </w:pPr>
      <w:rPr>
        <w:rFonts w:hint="default"/>
      </w:rPr>
    </w:lvl>
    <w:lvl w:ilvl="6">
      <w:numFmt w:val="bullet"/>
      <w:lvlText w:val="•"/>
      <w:lvlJc w:val="left"/>
      <w:pPr>
        <w:ind w:left="6279" w:hanging="600"/>
      </w:pPr>
      <w:rPr>
        <w:rFonts w:hint="default"/>
      </w:rPr>
    </w:lvl>
    <w:lvl w:ilvl="7">
      <w:numFmt w:val="bullet"/>
      <w:lvlText w:val="•"/>
      <w:lvlJc w:val="left"/>
      <w:pPr>
        <w:ind w:left="7305" w:hanging="600"/>
      </w:pPr>
      <w:rPr>
        <w:rFonts w:hint="default"/>
      </w:rPr>
    </w:lvl>
    <w:lvl w:ilvl="8">
      <w:numFmt w:val="bullet"/>
      <w:lvlText w:val="•"/>
      <w:lvlJc w:val="left"/>
      <w:pPr>
        <w:ind w:left="8332" w:hanging="600"/>
      </w:pPr>
      <w:rPr>
        <w:rFonts w:hint="default"/>
      </w:rPr>
    </w:lvl>
  </w:abstractNum>
  <w:abstractNum w:abstractNumId="1">
    <w:nsid w:val="04CC23A4"/>
    <w:multiLevelType w:val="multilevel"/>
    <w:tmpl w:val="49D87698"/>
    <w:lvl w:ilvl="0">
      <w:start w:val="6"/>
      <w:numFmt w:val="decimal"/>
      <w:lvlText w:val="%1"/>
      <w:lvlJc w:val="left"/>
      <w:pPr>
        <w:ind w:left="110" w:hanging="600"/>
      </w:pPr>
      <w:rPr>
        <w:rFonts w:hint="default"/>
      </w:rPr>
    </w:lvl>
    <w:lvl w:ilvl="1">
      <w:start w:val="2"/>
      <w:numFmt w:val="decimal"/>
      <w:lvlText w:val="%1.%2"/>
      <w:lvlJc w:val="left"/>
      <w:pPr>
        <w:ind w:left="110" w:hanging="600"/>
      </w:pPr>
      <w:rPr>
        <w:rFonts w:hint="default"/>
      </w:rPr>
    </w:lvl>
    <w:lvl w:ilvl="2">
      <w:start w:val="1"/>
      <w:numFmt w:val="decimal"/>
      <w:lvlText w:val="%1.%2.%3."/>
      <w:lvlJc w:val="left"/>
      <w:pPr>
        <w:ind w:left="110" w:hanging="600"/>
      </w:pPr>
      <w:rPr>
        <w:rFonts w:ascii="Arial" w:eastAsia="Arial" w:hAnsi="Arial" w:cs="Arial" w:hint="default"/>
        <w:spacing w:val="-1"/>
        <w:w w:val="102"/>
        <w:sz w:val="21"/>
        <w:szCs w:val="21"/>
      </w:rPr>
    </w:lvl>
    <w:lvl w:ilvl="3">
      <w:numFmt w:val="bullet"/>
      <w:lvlText w:val="•"/>
      <w:lvlJc w:val="left"/>
      <w:pPr>
        <w:ind w:left="3199" w:hanging="600"/>
      </w:pPr>
      <w:rPr>
        <w:rFonts w:hint="default"/>
      </w:rPr>
    </w:lvl>
    <w:lvl w:ilvl="4">
      <w:numFmt w:val="bullet"/>
      <w:lvlText w:val="•"/>
      <w:lvlJc w:val="left"/>
      <w:pPr>
        <w:ind w:left="4226" w:hanging="600"/>
      </w:pPr>
      <w:rPr>
        <w:rFonts w:hint="default"/>
      </w:rPr>
    </w:lvl>
    <w:lvl w:ilvl="5">
      <w:numFmt w:val="bullet"/>
      <w:lvlText w:val="•"/>
      <w:lvlJc w:val="left"/>
      <w:pPr>
        <w:ind w:left="5252" w:hanging="600"/>
      </w:pPr>
      <w:rPr>
        <w:rFonts w:hint="default"/>
      </w:rPr>
    </w:lvl>
    <w:lvl w:ilvl="6">
      <w:numFmt w:val="bullet"/>
      <w:lvlText w:val="•"/>
      <w:lvlJc w:val="left"/>
      <w:pPr>
        <w:ind w:left="6279" w:hanging="600"/>
      </w:pPr>
      <w:rPr>
        <w:rFonts w:hint="default"/>
      </w:rPr>
    </w:lvl>
    <w:lvl w:ilvl="7">
      <w:numFmt w:val="bullet"/>
      <w:lvlText w:val="•"/>
      <w:lvlJc w:val="left"/>
      <w:pPr>
        <w:ind w:left="7305" w:hanging="600"/>
      </w:pPr>
      <w:rPr>
        <w:rFonts w:hint="default"/>
      </w:rPr>
    </w:lvl>
    <w:lvl w:ilvl="8">
      <w:numFmt w:val="bullet"/>
      <w:lvlText w:val="•"/>
      <w:lvlJc w:val="left"/>
      <w:pPr>
        <w:ind w:left="8332" w:hanging="600"/>
      </w:pPr>
      <w:rPr>
        <w:rFonts w:hint="default"/>
      </w:rPr>
    </w:lvl>
  </w:abstractNum>
  <w:abstractNum w:abstractNumId="2">
    <w:nsid w:val="064B0C41"/>
    <w:multiLevelType w:val="hybridMultilevel"/>
    <w:tmpl w:val="8DBA9AB2"/>
    <w:lvl w:ilvl="0" w:tplc="BBFAFD5E">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3">
    <w:nsid w:val="088A3A22"/>
    <w:multiLevelType w:val="hybridMultilevel"/>
    <w:tmpl w:val="F61ACB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9201BF8"/>
    <w:multiLevelType w:val="hybridMultilevel"/>
    <w:tmpl w:val="3BA21BDA"/>
    <w:lvl w:ilvl="0" w:tplc="BBFAFD5E">
      <w:start w:val="1"/>
      <w:numFmt w:val="bullet"/>
      <w:lvlText w:val=""/>
      <w:lvlJc w:val="left"/>
      <w:pPr>
        <w:ind w:left="484" w:hanging="360"/>
      </w:pPr>
      <w:rPr>
        <w:rFonts w:ascii="Symbol" w:hAnsi="Symbol"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5">
    <w:nsid w:val="1A944524"/>
    <w:multiLevelType w:val="multilevel"/>
    <w:tmpl w:val="164A7844"/>
    <w:lvl w:ilvl="0">
      <w:start w:val="4"/>
      <w:numFmt w:val="decimal"/>
      <w:lvlText w:val="%1"/>
      <w:lvlJc w:val="left"/>
      <w:pPr>
        <w:ind w:left="530" w:hanging="420"/>
      </w:pPr>
      <w:rPr>
        <w:rFonts w:hint="default"/>
      </w:rPr>
    </w:lvl>
    <w:lvl w:ilvl="1">
      <w:start w:val="4"/>
      <w:numFmt w:val="decimal"/>
      <w:lvlText w:val="%1.%2."/>
      <w:lvlJc w:val="left"/>
      <w:pPr>
        <w:ind w:left="530" w:hanging="420"/>
      </w:pPr>
      <w:rPr>
        <w:rFonts w:ascii="Times New Roman" w:eastAsia="Arial" w:hAnsi="Times New Roman" w:cs="Times New Roman" w:hint="default"/>
        <w:spacing w:val="-1"/>
        <w:w w:val="102"/>
        <w:sz w:val="24"/>
        <w:szCs w:val="24"/>
      </w:rPr>
    </w:lvl>
    <w:lvl w:ilvl="2">
      <w:start w:val="1"/>
      <w:numFmt w:val="decimal"/>
      <w:lvlText w:val="%1.%2.%3."/>
      <w:lvlJc w:val="left"/>
      <w:pPr>
        <w:ind w:left="110" w:hanging="600"/>
      </w:pPr>
      <w:rPr>
        <w:rFonts w:ascii="Times New Roman" w:eastAsia="Arial" w:hAnsi="Times New Roman" w:cs="Times New Roman" w:hint="default"/>
        <w:spacing w:val="-1"/>
        <w:w w:val="102"/>
        <w:sz w:val="24"/>
        <w:szCs w:val="24"/>
      </w:rPr>
    </w:lvl>
    <w:lvl w:ilvl="3">
      <w:numFmt w:val="bullet"/>
      <w:lvlText w:val="•"/>
      <w:lvlJc w:val="left"/>
      <w:pPr>
        <w:ind w:left="2727" w:hanging="600"/>
      </w:pPr>
      <w:rPr>
        <w:rFonts w:hint="default"/>
      </w:rPr>
    </w:lvl>
    <w:lvl w:ilvl="4">
      <w:numFmt w:val="bullet"/>
      <w:lvlText w:val="•"/>
      <w:lvlJc w:val="left"/>
      <w:pPr>
        <w:ind w:left="3821" w:hanging="600"/>
      </w:pPr>
      <w:rPr>
        <w:rFonts w:hint="default"/>
      </w:rPr>
    </w:lvl>
    <w:lvl w:ilvl="5">
      <w:numFmt w:val="bullet"/>
      <w:lvlText w:val="•"/>
      <w:lvlJc w:val="left"/>
      <w:pPr>
        <w:ind w:left="4915" w:hanging="600"/>
      </w:pPr>
      <w:rPr>
        <w:rFonts w:hint="default"/>
      </w:rPr>
    </w:lvl>
    <w:lvl w:ilvl="6">
      <w:numFmt w:val="bullet"/>
      <w:lvlText w:val="•"/>
      <w:lvlJc w:val="left"/>
      <w:pPr>
        <w:ind w:left="6009" w:hanging="600"/>
      </w:pPr>
      <w:rPr>
        <w:rFonts w:hint="default"/>
      </w:rPr>
    </w:lvl>
    <w:lvl w:ilvl="7">
      <w:numFmt w:val="bullet"/>
      <w:lvlText w:val="•"/>
      <w:lvlJc w:val="left"/>
      <w:pPr>
        <w:ind w:left="7103" w:hanging="600"/>
      </w:pPr>
      <w:rPr>
        <w:rFonts w:hint="default"/>
      </w:rPr>
    </w:lvl>
    <w:lvl w:ilvl="8">
      <w:numFmt w:val="bullet"/>
      <w:lvlText w:val="•"/>
      <w:lvlJc w:val="left"/>
      <w:pPr>
        <w:ind w:left="8197" w:hanging="600"/>
      </w:pPr>
      <w:rPr>
        <w:rFonts w:hint="default"/>
      </w:rPr>
    </w:lvl>
  </w:abstractNum>
  <w:abstractNum w:abstractNumId="6">
    <w:nsid w:val="289D5317"/>
    <w:multiLevelType w:val="multilevel"/>
    <w:tmpl w:val="CD48D796"/>
    <w:lvl w:ilvl="0">
      <w:start w:val="4"/>
      <w:numFmt w:val="decimal"/>
      <w:lvlText w:val="%1"/>
      <w:lvlJc w:val="left"/>
      <w:pPr>
        <w:ind w:left="530" w:hanging="420"/>
      </w:pPr>
      <w:rPr>
        <w:rFonts w:hint="default"/>
      </w:rPr>
    </w:lvl>
    <w:lvl w:ilvl="1">
      <w:start w:val="2"/>
      <w:numFmt w:val="decimal"/>
      <w:lvlText w:val="%1.%2."/>
      <w:lvlJc w:val="left"/>
      <w:pPr>
        <w:ind w:left="530" w:hanging="420"/>
      </w:pPr>
      <w:rPr>
        <w:rFonts w:ascii="Arial" w:eastAsia="Arial" w:hAnsi="Arial" w:cs="Arial" w:hint="default"/>
        <w:spacing w:val="-1"/>
        <w:w w:val="102"/>
        <w:sz w:val="21"/>
        <w:szCs w:val="21"/>
      </w:rPr>
    </w:lvl>
    <w:lvl w:ilvl="2">
      <w:start w:val="1"/>
      <w:numFmt w:val="decimal"/>
      <w:lvlText w:val="%1.%2.%3."/>
      <w:lvlJc w:val="left"/>
      <w:pPr>
        <w:ind w:left="110" w:hanging="600"/>
      </w:pPr>
      <w:rPr>
        <w:rFonts w:ascii="Arial" w:eastAsia="Arial" w:hAnsi="Arial" w:cs="Arial" w:hint="default"/>
        <w:spacing w:val="-1"/>
        <w:w w:val="102"/>
        <w:sz w:val="21"/>
        <w:szCs w:val="21"/>
      </w:rPr>
    </w:lvl>
    <w:lvl w:ilvl="3">
      <w:numFmt w:val="bullet"/>
      <w:lvlText w:val="•"/>
      <w:lvlJc w:val="left"/>
      <w:pPr>
        <w:ind w:left="2727" w:hanging="600"/>
      </w:pPr>
      <w:rPr>
        <w:rFonts w:hint="default"/>
      </w:rPr>
    </w:lvl>
    <w:lvl w:ilvl="4">
      <w:numFmt w:val="bullet"/>
      <w:lvlText w:val="•"/>
      <w:lvlJc w:val="left"/>
      <w:pPr>
        <w:ind w:left="3821" w:hanging="600"/>
      </w:pPr>
      <w:rPr>
        <w:rFonts w:hint="default"/>
      </w:rPr>
    </w:lvl>
    <w:lvl w:ilvl="5">
      <w:numFmt w:val="bullet"/>
      <w:lvlText w:val="•"/>
      <w:lvlJc w:val="left"/>
      <w:pPr>
        <w:ind w:left="4915" w:hanging="600"/>
      </w:pPr>
      <w:rPr>
        <w:rFonts w:hint="default"/>
      </w:rPr>
    </w:lvl>
    <w:lvl w:ilvl="6">
      <w:numFmt w:val="bullet"/>
      <w:lvlText w:val="•"/>
      <w:lvlJc w:val="left"/>
      <w:pPr>
        <w:ind w:left="6009" w:hanging="600"/>
      </w:pPr>
      <w:rPr>
        <w:rFonts w:hint="default"/>
      </w:rPr>
    </w:lvl>
    <w:lvl w:ilvl="7">
      <w:numFmt w:val="bullet"/>
      <w:lvlText w:val="•"/>
      <w:lvlJc w:val="left"/>
      <w:pPr>
        <w:ind w:left="7103" w:hanging="600"/>
      </w:pPr>
      <w:rPr>
        <w:rFonts w:hint="default"/>
      </w:rPr>
    </w:lvl>
    <w:lvl w:ilvl="8">
      <w:numFmt w:val="bullet"/>
      <w:lvlText w:val="•"/>
      <w:lvlJc w:val="left"/>
      <w:pPr>
        <w:ind w:left="8197" w:hanging="600"/>
      </w:pPr>
      <w:rPr>
        <w:rFonts w:hint="default"/>
      </w:rPr>
    </w:lvl>
  </w:abstractNum>
  <w:abstractNum w:abstractNumId="7">
    <w:nsid w:val="325F25A7"/>
    <w:multiLevelType w:val="multilevel"/>
    <w:tmpl w:val="D5A810C0"/>
    <w:lvl w:ilvl="0">
      <w:start w:val="1"/>
      <w:numFmt w:val="decimal"/>
      <w:lvlText w:val="%1."/>
      <w:lvlJc w:val="left"/>
      <w:pPr>
        <w:ind w:left="456" w:hanging="346"/>
      </w:pPr>
      <w:rPr>
        <w:rFonts w:ascii="Times New Roman" w:eastAsia="Trebuchet MS" w:hAnsi="Times New Roman" w:cs="Times New Roman" w:hint="default"/>
        <w:b/>
        <w:bCs/>
        <w:w w:val="101"/>
        <w:sz w:val="24"/>
        <w:szCs w:val="24"/>
        <w:lang w:val="ru-RU"/>
      </w:rPr>
    </w:lvl>
    <w:lvl w:ilvl="1">
      <w:start w:val="1"/>
      <w:numFmt w:val="decimal"/>
      <w:lvlText w:val="%1.%2."/>
      <w:lvlJc w:val="left"/>
      <w:pPr>
        <w:ind w:left="110" w:hanging="420"/>
      </w:pPr>
      <w:rPr>
        <w:rFonts w:ascii="Times New Roman" w:eastAsia="Arial" w:hAnsi="Times New Roman" w:cs="Times New Roman" w:hint="default"/>
        <w:spacing w:val="-1"/>
        <w:w w:val="102"/>
        <w:sz w:val="24"/>
        <w:szCs w:val="24"/>
      </w:rPr>
    </w:lvl>
    <w:lvl w:ilvl="2">
      <w:start w:val="2"/>
      <w:numFmt w:val="decimal"/>
      <w:lvlText w:val="%1.%2.%3."/>
      <w:lvlJc w:val="left"/>
      <w:pPr>
        <w:ind w:left="110" w:hanging="600"/>
      </w:pPr>
      <w:rPr>
        <w:rFonts w:ascii="Arial" w:eastAsia="Arial" w:hAnsi="Arial" w:cs="Arial" w:hint="default"/>
        <w:spacing w:val="-1"/>
        <w:w w:val="102"/>
        <w:sz w:val="21"/>
        <w:szCs w:val="21"/>
      </w:rPr>
    </w:lvl>
    <w:lvl w:ilvl="3">
      <w:numFmt w:val="bullet"/>
      <w:lvlText w:val="•"/>
      <w:lvlJc w:val="left"/>
      <w:pPr>
        <w:ind w:left="1770" w:hanging="600"/>
      </w:pPr>
      <w:rPr>
        <w:rFonts w:hint="default"/>
      </w:rPr>
    </w:lvl>
    <w:lvl w:ilvl="4">
      <w:numFmt w:val="bullet"/>
      <w:lvlText w:val="•"/>
      <w:lvlJc w:val="left"/>
      <w:pPr>
        <w:ind w:left="3001" w:hanging="600"/>
      </w:pPr>
      <w:rPr>
        <w:rFonts w:hint="default"/>
      </w:rPr>
    </w:lvl>
    <w:lvl w:ilvl="5">
      <w:numFmt w:val="bullet"/>
      <w:lvlText w:val="•"/>
      <w:lvlJc w:val="left"/>
      <w:pPr>
        <w:ind w:left="4232" w:hanging="600"/>
      </w:pPr>
      <w:rPr>
        <w:rFonts w:hint="default"/>
      </w:rPr>
    </w:lvl>
    <w:lvl w:ilvl="6">
      <w:numFmt w:val="bullet"/>
      <w:lvlText w:val="•"/>
      <w:lvlJc w:val="left"/>
      <w:pPr>
        <w:ind w:left="5462" w:hanging="600"/>
      </w:pPr>
      <w:rPr>
        <w:rFonts w:hint="default"/>
      </w:rPr>
    </w:lvl>
    <w:lvl w:ilvl="7">
      <w:numFmt w:val="bullet"/>
      <w:lvlText w:val="•"/>
      <w:lvlJc w:val="left"/>
      <w:pPr>
        <w:ind w:left="6693" w:hanging="600"/>
      </w:pPr>
      <w:rPr>
        <w:rFonts w:hint="default"/>
      </w:rPr>
    </w:lvl>
    <w:lvl w:ilvl="8">
      <w:numFmt w:val="bullet"/>
      <w:lvlText w:val="•"/>
      <w:lvlJc w:val="left"/>
      <w:pPr>
        <w:ind w:left="7924" w:hanging="600"/>
      </w:pPr>
      <w:rPr>
        <w:rFonts w:hint="default"/>
      </w:rPr>
    </w:lvl>
  </w:abstractNum>
  <w:abstractNum w:abstractNumId="8">
    <w:nsid w:val="39A77AFD"/>
    <w:multiLevelType w:val="multilevel"/>
    <w:tmpl w:val="43CC3A4E"/>
    <w:lvl w:ilvl="0">
      <w:start w:val="4"/>
      <w:numFmt w:val="decimal"/>
      <w:lvlText w:val="%1"/>
      <w:lvlJc w:val="left"/>
      <w:pPr>
        <w:ind w:left="530" w:hanging="420"/>
      </w:pPr>
      <w:rPr>
        <w:rFonts w:hint="default"/>
      </w:rPr>
    </w:lvl>
    <w:lvl w:ilvl="1">
      <w:start w:val="3"/>
      <w:numFmt w:val="decimal"/>
      <w:lvlText w:val="%1.%2."/>
      <w:lvlJc w:val="left"/>
      <w:pPr>
        <w:ind w:left="530" w:hanging="420"/>
      </w:pPr>
      <w:rPr>
        <w:rFonts w:ascii="Arial" w:eastAsia="Arial" w:hAnsi="Arial" w:cs="Arial" w:hint="default"/>
        <w:spacing w:val="-1"/>
        <w:w w:val="102"/>
        <w:sz w:val="21"/>
        <w:szCs w:val="21"/>
      </w:rPr>
    </w:lvl>
    <w:lvl w:ilvl="2">
      <w:start w:val="1"/>
      <w:numFmt w:val="decimal"/>
      <w:lvlText w:val="%1.%2.%3."/>
      <w:lvlJc w:val="left"/>
      <w:pPr>
        <w:ind w:left="110" w:hanging="600"/>
      </w:pPr>
      <w:rPr>
        <w:rFonts w:ascii="Times New Roman" w:eastAsia="Arial" w:hAnsi="Times New Roman" w:cs="Times New Roman" w:hint="default"/>
        <w:spacing w:val="-1"/>
        <w:w w:val="102"/>
        <w:sz w:val="24"/>
        <w:szCs w:val="24"/>
      </w:rPr>
    </w:lvl>
    <w:lvl w:ilvl="3">
      <w:start w:val="1"/>
      <w:numFmt w:val="decimal"/>
      <w:lvlText w:val="%1.%2.%3.%4."/>
      <w:lvlJc w:val="left"/>
      <w:pPr>
        <w:ind w:left="110" w:hanging="780"/>
      </w:pPr>
      <w:rPr>
        <w:rFonts w:ascii="Arial" w:eastAsia="Arial" w:hAnsi="Arial" w:cs="Arial" w:hint="default"/>
        <w:spacing w:val="-1"/>
        <w:w w:val="102"/>
        <w:sz w:val="21"/>
        <w:szCs w:val="21"/>
      </w:rPr>
    </w:lvl>
    <w:lvl w:ilvl="4">
      <w:numFmt w:val="bullet"/>
      <w:lvlText w:val="•"/>
      <w:lvlJc w:val="left"/>
      <w:pPr>
        <w:ind w:left="3821" w:hanging="780"/>
      </w:pPr>
      <w:rPr>
        <w:rFonts w:hint="default"/>
      </w:rPr>
    </w:lvl>
    <w:lvl w:ilvl="5">
      <w:numFmt w:val="bullet"/>
      <w:lvlText w:val="•"/>
      <w:lvlJc w:val="left"/>
      <w:pPr>
        <w:ind w:left="4915" w:hanging="780"/>
      </w:pPr>
      <w:rPr>
        <w:rFonts w:hint="default"/>
      </w:rPr>
    </w:lvl>
    <w:lvl w:ilvl="6">
      <w:numFmt w:val="bullet"/>
      <w:lvlText w:val="•"/>
      <w:lvlJc w:val="left"/>
      <w:pPr>
        <w:ind w:left="6009" w:hanging="780"/>
      </w:pPr>
      <w:rPr>
        <w:rFonts w:hint="default"/>
      </w:rPr>
    </w:lvl>
    <w:lvl w:ilvl="7">
      <w:numFmt w:val="bullet"/>
      <w:lvlText w:val="•"/>
      <w:lvlJc w:val="left"/>
      <w:pPr>
        <w:ind w:left="7103" w:hanging="780"/>
      </w:pPr>
      <w:rPr>
        <w:rFonts w:hint="default"/>
      </w:rPr>
    </w:lvl>
    <w:lvl w:ilvl="8">
      <w:numFmt w:val="bullet"/>
      <w:lvlText w:val="•"/>
      <w:lvlJc w:val="left"/>
      <w:pPr>
        <w:ind w:left="8197" w:hanging="780"/>
      </w:pPr>
      <w:rPr>
        <w:rFonts w:hint="default"/>
      </w:rPr>
    </w:lvl>
  </w:abstractNum>
  <w:abstractNum w:abstractNumId="9">
    <w:nsid w:val="52DA4818"/>
    <w:multiLevelType w:val="multilevel"/>
    <w:tmpl w:val="58B81AA8"/>
    <w:lvl w:ilvl="0">
      <w:start w:val="4"/>
      <w:numFmt w:val="decimal"/>
      <w:lvlText w:val="%1"/>
      <w:lvlJc w:val="left"/>
      <w:pPr>
        <w:ind w:left="110" w:hanging="600"/>
      </w:pPr>
      <w:rPr>
        <w:rFonts w:hint="default"/>
      </w:rPr>
    </w:lvl>
    <w:lvl w:ilvl="1">
      <w:start w:val="4"/>
      <w:numFmt w:val="decimal"/>
      <w:lvlText w:val="%1.%2"/>
      <w:lvlJc w:val="left"/>
      <w:pPr>
        <w:ind w:left="110" w:hanging="600"/>
      </w:pPr>
      <w:rPr>
        <w:rFonts w:hint="default"/>
      </w:rPr>
    </w:lvl>
    <w:lvl w:ilvl="2">
      <w:start w:val="4"/>
      <w:numFmt w:val="decimal"/>
      <w:lvlText w:val="%1.%2.%3."/>
      <w:lvlJc w:val="left"/>
      <w:pPr>
        <w:ind w:left="110" w:hanging="600"/>
      </w:pPr>
      <w:rPr>
        <w:rFonts w:ascii="Arial" w:eastAsia="Arial" w:hAnsi="Arial" w:cs="Arial" w:hint="default"/>
        <w:spacing w:val="-1"/>
        <w:w w:val="102"/>
        <w:sz w:val="21"/>
        <w:szCs w:val="21"/>
      </w:rPr>
    </w:lvl>
    <w:lvl w:ilvl="3">
      <w:numFmt w:val="bullet"/>
      <w:lvlText w:val="•"/>
      <w:lvlJc w:val="left"/>
      <w:pPr>
        <w:ind w:left="3199" w:hanging="600"/>
      </w:pPr>
      <w:rPr>
        <w:rFonts w:hint="default"/>
      </w:rPr>
    </w:lvl>
    <w:lvl w:ilvl="4">
      <w:numFmt w:val="bullet"/>
      <w:lvlText w:val="•"/>
      <w:lvlJc w:val="left"/>
      <w:pPr>
        <w:ind w:left="4226" w:hanging="600"/>
      </w:pPr>
      <w:rPr>
        <w:rFonts w:hint="default"/>
      </w:rPr>
    </w:lvl>
    <w:lvl w:ilvl="5">
      <w:numFmt w:val="bullet"/>
      <w:lvlText w:val="•"/>
      <w:lvlJc w:val="left"/>
      <w:pPr>
        <w:ind w:left="5252" w:hanging="600"/>
      </w:pPr>
      <w:rPr>
        <w:rFonts w:hint="default"/>
      </w:rPr>
    </w:lvl>
    <w:lvl w:ilvl="6">
      <w:numFmt w:val="bullet"/>
      <w:lvlText w:val="•"/>
      <w:lvlJc w:val="left"/>
      <w:pPr>
        <w:ind w:left="6279" w:hanging="600"/>
      </w:pPr>
      <w:rPr>
        <w:rFonts w:hint="default"/>
      </w:rPr>
    </w:lvl>
    <w:lvl w:ilvl="7">
      <w:numFmt w:val="bullet"/>
      <w:lvlText w:val="•"/>
      <w:lvlJc w:val="left"/>
      <w:pPr>
        <w:ind w:left="7305" w:hanging="600"/>
      </w:pPr>
      <w:rPr>
        <w:rFonts w:hint="default"/>
      </w:rPr>
    </w:lvl>
    <w:lvl w:ilvl="8">
      <w:numFmt w:val="bullet"/>
      <w:lvlText w:val="•"/>
      <w:lvlJc w:val="left"/>
      <w:pPr>
        <w:ind w:left="8332" w:hanging="600"/>
      </w:pPr>
      <w:rPr>
        <w:rFonts w:hint="default"/>
      </w:rPr>
    </w:lvl>
  </w:abstractNum>
  <w:abstractNum w:abstractNumId="10">
    <w:nsid w:val="56942500"/>
    <w:multiLevelType w:val="multilevel"/>
    <w:tmpl w:val="0ADE33C0"/>
    <w:lvl w:ilvl="0">
      <w:start w:val="3"/>
      <w:numFmt w:val="decimal"/>
      <w:lvlText w:val="%1"/>
      <w:lvlJc w:val="left"/>
      <w:pPr>
        <w:ind w:left="110" w:hanging="420"/>
      </w:pPr>
      <w:rPr>
        <w:rFonts w:hint="default"/>
      </w:rPr>
    </w:lvl>
    <w:lvl w:ilvl="1">
      <w:start w:val="2"/>
      <w:numFmt w:val="decimal"/>
      <w:lvlText w:val="%1.%2."/>
      <w:lvlJc w:val="left"/>
      <w:pPr>
        <w:ind w:left="110" w:hanging="420"/>
      </w:pPr>
      <w:rPr>
        <w:rFonts w:ascii="Arial" w:eastAsia="Arial" w:hAnsi="Arial" w:cs="Arial" w:hint="default"/>
        <w:spacing w:val="-1"/>
        <w:w w:val="102"/>
        <w:sz w:val="21"/>
        <w:szCs w:val="21"/>
      </w:rPr>
    </w:lvl>
    <w:lvl w:ilvl="2">
      <w:numFmt w:val="bullet"/>
      <w:lvlText w:val="•"/>
      <w:lvlJc w:val="left"/>
      <w:pPr>
        <w:ind w:left="2173" w:hanging="420"/>
      </w:pPr>
      <w:rPr>
        <w:rFonts w:hint="default"/>
      </w:rPr>
    </w:lvl>
    <w:lvl w:ilvl="3">
      <w:numFmt w:val="bullet"/>
      <w:lvlText w:val="•"/>
      <w:lvlJc w:val="left"/>
      <w:pPr>
        <w:ind w:left="3199" w:hanging="420"/>
      </w:pPr>
      <w:rPr>
        <w:rFonts w:hint="default"/>
      </w:rPr>
    </w:lvl>
    <w:lvl w:ilvl="4">
      <w:numFmt w:val="bullet"/>
      <w:lvlText w:val="•"/>
      <w:lvlJc w:val="left"/>
      <w:pPr>
        <w:ind w:left="4226" w:hanging="420"/>
      </w:pPr>
      <w:rPr>
        <w:rFonts w:hint="default"/>
      </w:rPr>
    </w:lvl>
    <w:lvl w:ilvl="5">
      <w:numFmt w:val="bullet"/>
      <w:lvlText w:val="•"/>
      <w:lvlJc w:val="left"/>
      <w:pPr>
        <w:ind w:left="5252" w:hanging="420"/>
      </w:pPr>
      <w:rPr>
        <w:rFonts w:hint="default"/>
      </w:rPr>
    </w:lvl>
    <w:lvl w:ilvl="6">
      <w:numFmt w:val="bullet"/>
      <w:lvlText w:val="•"/>
      <w:lvlJc w:val="left"/>
      <w:pPr>
        <w:ind w:left="6279" w:hanging="420"/>
      </w:pPr>
      <w:rPr>
        <w:rFonts w:hint="default"/>
      </w:rPr>
    </w:lvl>
    <w:lvl w:ilvl="7">
      <w:numFmt w:val="bullet"/>
      <w:lvlText w:val="•"/>
      <w:lvlJc w:val="left"/>
      <w:pPr>
        <w:ind w:left="7305" w:hanging="420"/>
      </w:pPr>
      <w:rPr>
        <w:rFonts w:hint="default"/>
      </w:rPr>
    </w:lvl>
    <w:lvl w:ilvl="8">
      <w:numFmt w:val="bullet"/>
      <w:lvlText w:val="•"/>
      <w:lvlJc w:val="left"/>
      <w:pPr>
        <w:ind w:left="8332" w:hanging="420"/>
      </w:pPr>
      <w:rPr>
        <w:rFonts w:hint="default"/>
      </w:rPr>
    </w:lvl>
  </w:abstractNum>
  <w:abstractNum w:abstractNumId="11">
    <w:nsid w:val="6C6F3939"/>
    <w:multiLevelType w:val="hybridMultilevel"/>
    <w:tmpl w:val="1384137A"/>
    <w:lvl w:ilvl="0" w:tplc="BBFAFD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7FC44E57"/>
    <w:multiLevelType w:val="multilevel"/>
    <w:tmpl w:val="C21C3764"/>
    <w:lvl w:ilvl="0">
      <w:start w:val="3"/>
      <w:numFmt w:val="decimal"/>
      <w:lvlText w:val="%1"/>
      <w:lvlJc w:val="left"/>
      <w:pPr>
        <w:ind w:left="110" w:hanging="600"/>
      </w:pPr>
      <w:rPr>
        <w:rFonts w:hint="default"/>
      </w:rPr>
    </w:lvl>
    <w:lvl w:ilvl="1">
      <w:start w:val="1"/>
      <w:numFmt w:val="decimal"/>
      <w:lvlText w:val="%1.%2"/>
      <w:lvlJc w:val="left"/>
      <w:pPr>
        <w:ind w:left="110" w:hanging="600"/>
      </w:pPr>
      <w:rPr>
        <w:rFonts w:hint="default"/>
      </w:rPr>
    </w:lvl>
    <w:lvl w:ilvl="2">
      <w:start w:val="1"/>
      <w:numFmt w:val="decimal"/>
      <w:lvlText w:val="%1.%2.%3."/>
      <w:lvlJc w:val="left"/>
      <w:pPr>
        <w:ind w:left="110" w:hanging="600"/>
      </w:pPr>
      <w:rPr>
        <w:rFonts w:ascii="Arial" w:eastAsia="Arial" w:hAnsi="Arial" w:cs="Arial" w:hint="default"/>
        <w:spacing w:val="-1"/>
        <w:w w:val="102"/>
        <w:sz w:val="21"/>
        <w:szCs w:val="21"/>
      </w:rPr>
    </w:lvl>
    <w:lvl w:ilvl="3">
      <w:numFmt w:val="bullet"/>
      <w:lvlText w:val="•"/>
      <w:lvlJc w:val="left"/>
      <w:pPr>
        <w:ind w:left="3199" w:hanging="600"/>
      </w:pPr>
      <w:rPr>
        <w:rFonts w:hint="default"/>
      </w:rPr>
    </w:lvl>
    <w:lvl w:ilvl="4">
      <w:numFmt w:val="bullet"/>
      <w:lvlText w:val="•"/>
      <w:lvlJc w:val="left"/>
      <w:pPr>
        <w:ind w:left="4226" w:hanging="600"/>
      </w:pPr>
      <w:rPr>
        <w:rFonts w:hint="default"/>
      </w:rPr>
    </w:lvl>
    <w:lvl w:ilvl="5">
      <w:numFmt w:val="bullet"/>
      <w:lvlText w:val="•"/>
      <w:lvlJc w:val="left"/>
      <w:pPr>
        <w:ind w:left="5252" w:hanging="600"/>
      </w:pPr>
      <w:rPr>
        <w:rFonts w:hint="default"/>
      </w:rPr>
    </w:lvl>
    <w:lvl w:ilvl="6">
      <w:numFmt w:val="bullet"/>
      <w:lvlText w:val="•"/>
      <w:lvlJc w:val="left"/>
      <w:pPr>
        <w:ind w:left="6279" w:hanging="600"/>
      </w:pPr>
      <w:rPr>
        <w:rFonts w:hint="default"/>
      </w:rPr>
    </w:lvl>
    <w:lvl w:ilvl="7">
      <w:numFmt w:val="bullet"/>
      <w:lvlText w:val="•"/>
      <w:lvlJc w:val="left"/>
      <w:pPr>
        <w:ind w:left="7305" w:hanging="600"/>
      </w:pPr>
      <w:rPr>
        <w:rFonts w:hint="default"/>
      </w:rPr>
    </w:lvl>
    <w:lvl w:ilvl="8">
      <w:numFmt w:val="bullet"/>
      <w:lvlText w:val="•"/>
      <w:lvlJc w:val="left"/>
      <w:pPr>
        <w:ind w:left="8332" w:hanging="600"/>
      </w:pPr>
      <w:rPr>
        <w:rFonts w:hint="default"/>
      </w:rPr>
    </w:lvl>
  </w:abstractNum>
  <w:num w:numId="1">
    <w:abstractNumId w:val="1"/>
  </w:num>
  <w:num w:numId="2">
    <w:abstractNumId w:val="9"/>
  </w:num>
  <w:num w:numId="3">
    <w:abstractNumId w:val="5"/>
  </w:num>
  <w:num w:numId="4">
    <w:abstractNumId w:val="8"/>
  </w:num>
  <w:num w:numId="5">
    <w:abstractNumId w:val="6"/>
  </w:num>
  <w:num w:numId="6">
    <w:abstractNumId w:val="0"/>
  </w:num>
  <w:num w:numId="7">
    <w:abstractNumId w:val="10"/>
  </w:num>
  <w:num w:numId="8">
    <w:abstractNumId w:val="12"/>
  </w:num>
  <w:num w:numId="9">
    <w:abstractNumId w:val="7"/>
  </w:num>
  <w:num w:numId="10">
    <w:abstractNumId w:val="3"/>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92"/>
    <w:rsid w:val="00046673"/>
    <w:rsid w:val="000676F6"/>
    <w:rsid w:val="00136311"/>
    <w:rsid w:val="001519F6"/>
    <w:rsid w:val="0015744E"/>
    <w:rsid w:val="0017087C"/>
    <w:rsid w:val="00226EE3"/>
    <w:rsid w:val="0028672B"/>
    <w:rsid w:val="00294025"/>
    <w:rsid w:val="002C4EEB"/>
    <w:rsid w:val="003A1E5A"/>
    <w:rsid w:val="003A469C"/>
    <w:rsid w:val="003C23AE"/>
    <w:rsid w:val="003D6455"/>
    <w:rsid w:val="00467166"/>
    <w:rsid w:val="00482792"/>
    <w:rsid w:val="004A01C2"/>
    <w:rsid w:val="004B51B2"/>
    <w:rsid w:val="004C0644"/>
    <w:rsid w:val="004F23A4"/>
    <w:rsid w:val="00523923"/>
    <w:rsid w:val="0058744A"/>
    <w:rsid w:val="005E62D7"/>
    <w:rsid w:val="00626ABD"/>
    <w:rsid w:val="00651DDB"/>
    <w:rsid w:val="006603FA"/>
    <w:rsid w:val="006A24D7"/>
    <w:rsid w:val="006C5250"/>
    <w:rsid w:val="006E4EF0"/>
    <w:rsid w:val="006F26F7"/>
    <w:rsid w:val="007138D5"/>
    <w:rsid w:val="00761D22"/>
    <w:rsid w:val="0078141C"/>
    <w:rsid w:val="007B3C39"/>
    <w:rsid w:val="008331D2"/>
    <w:rsid w:val="00881A41"/>
    <w:rsid w:val="008B378B"/>
    <w:rsid w:val="008C24D6"/>
    <w:rsid w:val="008D774F"/>
    <w:rsid w:val="0093305B"/>
    <w:rsid w:val="00944E6D"/>
    <w:rsid w:val="00A66F85"/>
    <w:rsid w:val="00B14F18"/>
    <w:rsid w:val="00B96650"/>
    <w:rsid w:val="00C63F6C"/>
    <w:rsid w:val="00C71B7C"/>
    <w:rsid w:val="00C832EC"/>
    <w:rsid w:val="00CD3259"/>
    <w:rsid w:val="00D6565F"/>
    <w:rsid w:val="00DE503A"/>
    <w:rsid w:val="00ED7984"/>
    <w:rsid w:val="00EF20E3"/>
    <w:rsid w:val="00F02C87"/>
    <w:rsid w:val="00F91494"/>
    <w:rsid w:val="00FA3FDB"/>
    <w:rsid w:val="00FB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456" w:hanging="346"/>
      <w:outlineLvl w:val="0"/>
    </w:pPr>
    <w:rPr>
      <w:rFonts w:ascii="Trebuchet MS" w:eastAsia="Trebuchet MS" w:hAnsi="Trebuchet MS" w:cs="Trebuchet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0"/>
    </w:pPr>
  </w:style>
  <w:style w:type="paragraph" w:customStyle="1" w:styleId="TableParagraph">
    <w:name w:val="Table Paragraph"/>
    <w:basedOn w:val="a"/>
    <w:uiPriority w:val="1"/>
    <w:qFormat/>
  </w:style>
  <w:style w:type="paragraph" w:styleId="a5">
    <w:name w:val="header"/>
    <w:basedOn w:val="a"/>
    <w:link w:val="a6"/>
    <w:uiPriority w:val="99"/>
    <w:unhideWhenUsed/>
    <w:rsid w:val="008B378B"/>
    <w:pPr>
      <w:tabs>
        <w:tab w:val="center" w:pos="4677"/>
        <w:tab w:val="right" w:pos="9355"/>
      </w:tabs>
    </w:pPr>
  </w:style>
  <w:style w:type="character" w:customStyle="1" w:styleId="a6">
    <w:name w:val="Верхний колонтитул Знак"/>
    <w:basedOn w:val="a0"/>
    <w:link w:val="a5"/>
    <w:uiPriority w:val="99"/>
    <w:rsid w:val="008B378B"/>
    <w:rPr>
      <w:rFonts w:ascii="Arial" w:eastAsia="Arial" w:hAnsi="Arial" w:cs="Arial"/>
    </w:rPr>
  </w:style>
  <w:style w:type="paragraph" w:styleId="a7">
    <w:name w:val="footer"/>
    <w:basedOn w:val="a"/>
    <w:link w:val="a8"/>
    <w:uiPriority w:val="99"/>
    <w:unhideWhenUsed/>
    <w:rsid w:val="008B378B"/>
    <w:pPr>
      <w:tabs>
        <w:tab w:val="center" w:pos="4677"/>
        <w:tab w:val="right" w:pos="9355"/>
      </w:tabs>
    </w:pPr>
  </w:style>
  <w:style w:type="character" w:customStyle="1" w:styleId="a8">
    <w:name w:val="Нижний колонтитул Знак"/>
    <w:basedOn w:val="a0"/>
    <w:link w:val="a7"/>
    <w:uiPriority w:val="99"/>
    <w:rsid w:val="008B378B"/>
    <w:rPr>
      <w:rFonts w:ascii="Arial" w:eastAsia="Arial" w:hAnsi="Arial" w:cs="Arial"/>
    </w:rPr>
  </w:style>
  <w:style w:type="character" w:styleId="a9">
    <w:name w:val="Hyperlink"/>
    <w:basedOn w:val="a0"/>
    <w:uiPriority w:val="99"/>
    <w:unhideWhenUsed/>
    <w:rsid w:val="00761D22"/>
    <w:rPr>
      <w:color w:val="0000FF" w:themeColor="hyperlink"/>
      <w:u w:val="single"/>
    </w:rPr>
  </w:style>
  <w:style w:type="paragraph" w:styleId="aa">
    <w:name w:val="Balloon Text"/>
    <w:basedOn w:val="a"/>
    <w:link w:val="ab"/>
    <w:uiPriority w:val="99"/>
    <w:semiHidden/>
    <w:unhideWhenUsed/>
    <w:rsid w:val="005E62D7"/>
    <w:rPr>
      <w:rFonts w:ascii="Tahoma" w:hAnsi="Tahoma" w:cs="Tahoma"/>
      <w:sz w:val="16"/>
      <w:szCs w:val="16"/>
    </w:rPr>
  </w:style>
  <w:style w:type="character" w:customStyle="1" w:styleId="ab">
    <w:name w:val="Текст выноски Знак"/>
    <w:basedOn w:val="a0"/>
    <w:link w:val="aa"/>
    <w:uiPriority w:val="99"/>
    <w:semiHidden/>
    <w:rsid w:val="005E62D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456" w:hanging="346"/>
      <w:outlineLvl w:val="0"/>
    </w:pPr>
    <w:rPr>
      <w:rFonts w:ascii="Trebuchet MS" w:eastAsia="Trebuchet MS" w:hAnsi="Trebuchet MS" w:cs="Trebuchet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10"/>
    </w:pPr>
  </w:style>
  <w:style w:type="paragraph" w:customStyle="1" w:styleId="TableParagraph">
    <w:name w:val="Table Paragraph"/>
    <w:basedOn w:val="a"/>
    <w:uiPriority w:val="1"/>
    <w:qFormat/>
  </w:style>
  <w:style w:type="paragraph" w:styleId="a5">
    <w:name w:val="header"/>
    <w:basedOn w:val="a"/>
    <w:link w:val="a6"/>
    <w:uiPriority w:val="99"/>
    <w:unhideWhenUsed/>
    <w:rsid w:val="008B378B"/>
    <w:pPr>
      <w:tabs>
        <w:tab w:val="center" w:pos="4677"/>
        <w:tab w:val="right" w:pos="9355"/>
      </w:tabs>
    </w:pPr>
  </w:style>
  <w:style w:type="character" w:customStyle="1" w:styleId="a6">
    <w:name w:val="Верхний колонтитул Знак"/>
    <w:basedOn w:val="a0"/>
    <w:link w:val="a5"/>
    <w:uiPriority w:val="99"/>
    <w:rsid w:val="008B378B"/>
    <w:rPr>
      <w:rFonts w:ascii="Arial" w:eastAsia="Arial" w:hAnsi="Arial" w:cs="Arial"/>
    </w:rPr>
  </w:style>
  <w:style w:type="paragraph" w:styleId="a7">
    <w:name w:val="footer"/>
    <w:basedOn w:val="a"/>
    <w:link w:val="a8"/>
    <w:uiPriority w:val="99"/>
    <w:unhideWhenUsed/>
    <w:rsid w:val="008B378B"/>
    <w:pPr>
      <w:tabs>
        <w:tab w:val="center" w:pos="4677"/>
        <w:tab w:val="right" w:pos="9355"/>
      </w:tabs>
    </w:pPr>
  </w:style>
  <w:style w:type="character" w:customStyle="1" w:styleId="a8">
    <w:name w:val="Нижний колонтитул Знак"/>
    <w:basedOn w:val="a0"/>
    <w:link w:val="a7"/>
    <w:uiPriority w:val="99"/>
    <w:rsid w:val="008B378B"/>
    <w:rPr>
      <w:rFonts w:ascii="Arial" w:eastAsia="Arial" w:hAnsi="Arial" w:cs="Arial"/>
    </w:rPr>
  </w:style>
  <w:style w:type="character" w:styleId="a9">
    <w:name w:val="Hyperlink"/>
    <w:basedOn w:val="a0"/>
    <w:uiPriority w:val="99"/>
    <w:unhideWhenUsed/>
    <w:rsid w:val="00761D22"/>
    <w:rPr>
      <w:color w:val="0000FF" w:themeColor="hyperlink"/>
      <w:u w:val="single"/>
    </w:rPr>
  </w:style>
  <w:style w:type="paragraph" w:styleId="aa">
    <w:name w:val="Balloon Text"/>
    <w:basedOn w:val="a"/>
    <w:link w:val="ab"/>
    <w:uiPriority w:val="99"/>
    <w:semiHidden/>
    <w:unhideWhenUsed/>
    <w:rsid w:val="005E62D7"/>
    <w:rPr>
      <w:rFonts w:ascii="Tahoma" w:hAnsi="Tahoma" w:cs="Tahoma"/>
      <w:sz w:val="16"/>
      <w:szCs w:val="16"/>
    </w:rPr>
  </w:style>
  <w:style w:type="character" w:customStyle="1" w:styleId="ab">
    <w:name w:val="Текст выноски Знак"/>
    <w:basedOn w:val="a0"/>
    <w:link w:val="aa"/>
    <w:uiPriority w:val="99"/>
    <w:semiHidden/>
    <w:rsid w:val="005E62D7"/>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ioc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05BD-D6EF-4EFD-93F4-82220F9A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Mioc</dc:creator>
  <cp:lastModifiedBy>МИОЦ К2</cp:lastModifiedBy>
  <cp:revision>2</cp:revision>
  <cp:lastPrinted>2018-01-18T15:53:00Z</cp:lastPrinted>
  <dcterms:created xsi:type="dcterms:W3CDTF">2018-01-19T14:22:00Z</dcterms:created>
  <dcterms:modified xsi:type="dcterms:W3CDTF">2018-01-19T14:22:00Z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2017-11-07T00:00:00Z</vt:filetime>
  </property>
</Properties>
</file>